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79EF" w14:textId="77777777" w:rsidR="00E71173" w:rsidRPr="00C82333" w:rsidRDefault="0014241B" w:rsidP="001D1315">
      <w:pPr>
        <w:jc w:val="center"/>
      </w:pPr>
      <w:bookmarkStart w:id="0" w:name="_Toc103330243"/>
      <w:bookmarkStart w:id="1" w:name="_Toc103330272"/>
      <w:r w:rsidRPr="00C82333">
        <w:rPr>
          <w:noProof/>
        </w:rPr>
        <w:drawing>
          <wp:inline distT="0" distB="0" distL="0" distR="0" wp14:anchorId="06AC69D8" wp14:editId="1F6533A6">
            <wp:extent cx="2952750" cy="1304925"/>
            <wp:effectExtent l="0" t="0" r="0" b="0"/>
            <wp:docPr id="485234107" name="Bilde 48523410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038391541"/>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bookmarkEnd w:id="0"/>
      <w:bookmarkEnd w:id="1"/>
    </w:p>
    <w:p w14:paraId="0491BF10" w14:textId="77777777" w:rsidR="00E71173" w:rsidRPr="00C82333" w:rsidRDefault="00E71173" w:rsidP="00E71173"/>
    <w:p w14:paraId="665B783D" w14:textId="77777777" w:rsidR="00E71173" w:rsidRPr="00C82333" w:rsidRDefault="00E71173" w:rsidP="00E71173"/>
    <w:p w14:paraId="5E20BB89" w14:textId="77777777" w:rsidR="00E71173" w:rsidRPr="00C82333" w:rsidRDefault="00E71173" w:rsidP="00E71173"/>
    <w:p w14:paraId="28C76EE2" w14:textId="77777777" w:rsidR="00E71173" w:rsidRPr="00C82333" w:rsidRDefault="00E71173" w:rsidP="00E71173"/>
    <w:p w14:paraId="05F58E1A" w14:textId="77777777" w:rsidR="00FE6F9C" w:rsidRPr="00C82333" w:rsidRDefault="00FE6F9C" w:rsidP="00A502AC"/>
    <w:p w14:paraId="38591F30" w14:textId="77777777" w:rsidR="00FE6F9C" w:rsidRPr="00C82333" w:rsidRDefault="00FE6F9C" w:rsidP="00A502AC"/>
    <w:p w14:paraId="4E0E4090" w14:textId="77777777" w:rsidR="001D1315" w:rsidRPr="00C82333" w:rsidRDefault="001D1315" w:rsidP="001D1315">
      <w:pPr>
        <w:spacing w:after="120"/>
        <w:ind w:right="-62"/>
        <w:jc w:val="center"/>
        <w:rPr>
          <w:b/>
          <w:sz w:val="48"/>
          <w:szCs w:val="48"/>
        </w:rPr>
      </w:pPr>
      <w:r w:rsidRPr="00C82333">
        <w:rPr>
          <w:b/>
          <w:sz w:val="48"/>
          <w:szCs w:val="48"/>
        </w:rPr>
        <w:t>Konkurransegrunnlag</w:t>
      </w:r>
    </w:p>
    <w:p w14:paraId="13CFC322" w14:textId="77777777" w:rsidR="00E62F76" w:rsidRPr="00C82333" w:rsidRDefault="00E62F76" w:rsidP="00A502AC"/>
    <w:p w14:paraId="247DBBA1" w14:textId="77777777" w:rsidR="001D1315" w:rsidRPr="00C82333" w:rsidRDefault="001D1315" w:rsidP="00A502AC"/>
    <w:p w14:paraId="0693E5E2" w14:textId="77777777" w:rsidR="001D1315" w:rsidRPr="00C82333" w:rsidRDefault="001D1315" w:rsidP="00A502AC"/>
    <w:p w14:paraId="72E6D322" w14:textId="77777777" w:rsidR="001D1315" w:rsidRPr="00C82333" w:rsidRDefault="001D1315" w:rsidP="00A502AC"/>
    <w:p w14:paraId="1C3EBCDC" w14:textId="77777777" w:rsidR="001D1315" w:rsidRPr="00C82333" w:rsidRDefault="001D1315" w:rsidP="00A502AC"/>
    <w:p w14:paraId="2DE000FD" w14:textId="1325411E" w:rsidR="00524ED2" w:rsidRPr="00C82333" w:rsidRDefault="00317E22" w:rsidP="00670C11">
      <w:pPr>
        <w:jc w:val="center"/>
        <w:rPr>
          <w:sz w:val="28"/>
          <w:szCs w:val="28"/>
        </w:rPr>
      </w:pPr>
      <w:r w:rsidRPr="00C82333">
        <w:rPr>
          <w:sz w:val="28"/>
          <w:szCs w:val="28"/>
        </w:rPr>
        <w:t>f</w:t>
      </w:r>
      <w:r w:rsidR="00524ED2" w:rsidRPr="00C82333">
        <w:rPr>
          <w:sz w:val="28"/>
          <w:szCs w:val="28"/>
        </w:rPr>
        <w:t xml:space="preserve">or </w:t>
      </w:r>
      <w:r w:rsidR="00524ED2" w:rsidRPr="0019389E">
        <w:rPr>
          <w:sz w:val="28"/>
          <w:szCs w:val="28"/>
        </w:rPr>
        <w:t xml:space="preserve">open </w:t>
      </w:r>
      <w:r w:rsidR="004E22AE" w:rsidRPr="0019389E">
        <w:rPr>
          <w:sz w:val="28"/>
          <w:szCs w:val="28"/>
        </w:rPr>
        <w:t>anbods</w:t>
      </w:r>
      <w:r w:rsidR="00524ED2" w:rsidRPr="0019389E">
        <w:rPr>
          <w:sz w:val="28"/>
          <w:szCs w:val="28"/>
        </w:rPr>
        <w:t>konkurranse</w:t>
      </w:r>
      <w:r w:rsidR="00E1451A" w:rsidRPr="0019389E">
        <w:rPr>
          <w:sz w:val="28"/>
          <w:szCs w:val="28"/>
        </w:rPr>
        <w:t xml:space="preserve"> (over EØS-terskelverdi)</w:t>
      </w:r>
      <w:r w:rsidR="00E1451A" w:rsidRPr="00C82333">
        <w:rPr>
          <w:sz w:val="28"/>
          <w:szCs w:val="28"/>
        </w:rPr>
        <w:t xml:space="preserve"> </w:t>
      </w:r>
      <w:r w:rsidR="00524ED2" w:rsidRPr="00C82333">
        <w:rPr>
          <w:sz w:val="28"/>
          <w:szCs w:val="28"/>
        </w:rPr>
        <w:t xml:space="preserve">ved anskaffing av </w:t>
      </w:r>
      <w:r w:rsidR="00B53CA1">
        <w:rPr>
          <w:sz w:val="28"/>
          <w:szCs w:val="28"/>
        </w:rPr>
        <w:t>foto</w:t>
      </w:r>
      <w:r w:rsidR="005A2921">
        <w:rPr>
          <w:sz w:val="28"/>
          <w:szCs w:val="28"/>
        </w:rPr>
        <w:t>- og videotenester</w:t>
      </w:r>
    </w:p>
    <w:p w14:paraId="0592C52D" w14:textId="77777777" w:rsidR="00524ED2" w:rsidRPr="00C82333" w:rsidRDefault="00524ED2" w:rsidP="00670C11">
      <w:pPr>
        <w:jc w:val="center"/>
        <w:rPr>
          <w:sz w:val="28"/>
          <w:szCs w:val="28"/>
        </w:rPr>
      </w:pPr>
    </w:p>
    <w:p w14:paraId="6AA30BF6" w14:textId="19CD062B" w:rsidR="00524ED2" w:rsidRPr="00C82333" w:rsidRDefault="00E1451A" w:rsidP="00670C11">
      <w:pPr>
        <w:jc w:val="center"/>
        <w:rPr>
          <w:sz w:val="28"/>
          <w:szCs w:val="28"/>
        </w:rPr>
      </w:pPr>
      <w:r w:rsidRPr="00961F4E">
        <w:rPr>
          <w:sz w:val="28"/>
          <w:szCs w:val="28"/>
        </w:rPr>
        <w:t>VLFK</w:t>
      </w:r>
      <w:r w:rsidR="006239AC" w:rsidRPr="00961F4E">
        <w:rPr>
          <w:sz w:val="28"/>
          <w:szCs w:val="28"/>
        </w:rPr>
        <w:t>/</w:t>
      </w:r>
      <w:r w:rsidR="00723F3B" w:rsidRPr="00961F4E">
        <w:rPr>
          <w:sz w:val="28"/>
          <w:szCs w:val="28"/>
        </w:rPr>
        <w:t>26</w:t>
      </w:r>
      <w:r w:rsidR="006239AC" w:rsidRPr="00961F4E">
        <w:rPr>
          <w:sz w:val="28"/>
          <w:szCs w:val="28"/>
        </w:rPr>
        <w:t>/</w:t>
      </w:r>
      <w:r w:rsidR="00961F4E">
        <w:rPr>
          <w:sz w:val="28"/>
          <w:szCs w:val="28"/>
        </w:rPr>
        <w:t>146</w:t>
      </w:r>
    </w:p>
    <w:p w14:paraId="0C0EDA8D" w14:textId="77777777" w:rsidR="00524ED2" w:rsidRPr="00C82333" w:rsidRDefault="00524ED2" w:rsidP="00A502AC"/>
    <w:p w14:paraId="30E30234" w14:textId="77777777" w:rsidR="00524ED2" w:rsidRPr="00C82333" w:rsidRDefault="00524ED2" w:rsidP="00A502AC"/>
    <w:p w14:paraId="0FD85A76" w14:textId="77777777" w:rsidR="00524ED2" w:rsidRPr="00C82333" w:rsidRDefault="00524ED2" w:rsidP="00A502AC"/>
    <w:p w14:paraId="7A1324F9" w14:textId="77777777" w:rsidR="00524ED2" w:rsidRPr="00C82333" w:rsidRDefault="00524ED2" w:rsidP="00A502AC"/>
    <w:p w14:paraId="4B7E68EE" w14:textId="77777777" w:rsidR="00524ED2" w:rsidRPr="00C82333" w:rsidRDefault="00524ED2" w:rsidP="00A502AC"/>
    <w:p w14:paraId="4B8C51B2" w14:textId="77777777" w:rsidR="00524ED2" w:rsidRPr="00C82333" w:rsidRDefault="00524ED2" w:rsidP="00A502AC"/>
    <w:p w14:paraId="6126EE55" w14:textId="77777777" w:rsidR="00524ED2" w:rsidRPr="00C82333" w:rsidRDefault="00524ED2" w:rsidP="00A502AC">
      <w:r w:rsidRPr="00C82333">
        <w:br w:type="page"/>
      </w:r>
    </w:p>
    <w:sdt>
      <w:sdtPr>
        <w:rPr>
          <w:rFonts w:eastAsiaTheme="minorEastAsia" w:cs="Times New Roman"/>
          <w:b w:val="0"/>
          <w:szCs w:val="22"/>
          <w:lang w:val="nn-NO" w:eastAsia="nn-NO"/>
        </w:rPr>
        <w:id w:val="1018808566"/>
        <w:docPartObj>
          <w:docPartGallery w:val="Table of Contents"/>
          <w:docPartUnique/>
        </w:docPartObj>
      </w:sdtPr>
      <w:sdtEndPr/>
      <w:sdtContent>
        <w:p w14:paraId="34A27C88" w14:textId="3FAB84D6" w:rsidR="00E96D47" w:rsidRDefault="00CB2DFA">
          <w:pPr>
            <w:pStyle w:val="INNH1"/>
            <w:rPr>
              <w:rFonts w:asciiTheme="minorHAnsi" w:eastAsiaTheme="minorEastAsia" w:hAnsiTheme="minorHAnsi" w:cstheme="minorBidi"/>
              <w:b w:val="0"/>
              <w:noProof/>
              <w:kern w:val="2"/>
              <w:sz w:val="24"/>
              <w:szCs w:val="24"/>
              <w14:ligatures w14:val="standardContextual"/>
            </w:rPr>
          </w:pPr>
          <w:r w:rsidRPr="00C82333">
            <w:rPr>
              <w:lang w:val="nn-NO"/>
            </w:rPr>
            <w:fldChar w:fldCharType="begin"/>
          </w:r>
          <w:r w:rsidRPr="00C82333">
            <w:rPr>
              <w:lang w:val="nn-NO"/>
            </w:rPr>
            <w:instrText xml:space="preserve"> TOC \o "1-3" \h \z \u </w:instrText>
          </w:r>
          <w:r w:rsidRPr="00C82333">
            <w:rPr>
              <w:lang w:val="nn-NO"/>
            </w:rPr>
            <w:fldChar w:fldCharType="separate"/>
          </w:r>
          <w:hyperlink w:anchor="_Toc230095981" w:history="1">
            <w:r w:rsidR="00E96D47" w:rsidRPr="000F3B7E">
              <w:rPr>
                <w:rStyle w:val="Hyperkobling"/>
                <w:noProof/>
              </w:rPr>
              <w:t>1</w:t>
            </w:r>
            <w:r w:rsidR="00E96D47">
              <w:rPr>
                <w:rFonts w:asciiTheme="minorHAnsi" w:eastAsiaTheme="minorEastAsia" w:hAnsiTheme="minorHAnsi" w:cstheme="minorBidi"/>
                <w:b w:val="0"/>
                <w:noProof/>
                <w:kern w:val="2"/>
                <w:sz w:val="24"/>
                <w:szCs w:val="24"/>
                <w14:ligatures w14:val="standardContextual"/>
              </w:rPr>
              <w:tab/>
            </w:r>
            <w:r w:rsidR="00E96D47" w:rsidRPr="000F3B7E">
              <w:rPr>
                <w:rStyle w:val="Hyperkobling"/>
                <w:noProof/>
              </w:rPr>
              <w:t>GENERELL SKILDRING</w:t>
            </w:r>
            <w:r w:rsidR="00E96D47">
              <w:rPr>
                <w:noProof/>
                <w:webHidden/>
              </w:rPr>
              <w:tab/>
            </w:r>
            <w:r w:rsidR="00E96D47">
              <w:rPr>
                <w:noProof/>
                <w:webHidden/>
              </w:rPr>
              <w:fldChar w:fldCharType="begin"/>
            </w:r>
            <w:r w:rsidR="00E96D47">
              <w:rPr>
                <w:noProof/>
                <w:webHidden/>
              </w:rPr>
              <w:instrText xml:space="preserve"> PAGEREF _Toc230095981 \h </w:instrText>
            </w:r>
            <w:r w:rsidR="00E96D47">
              <w:rPr>
                <w:noProof/>
                <w:webHidden/>
              </w:rPr>
            </w:r>
            <w:r w:rsidR="00E96D47">
              <w:rPr>
                <w:noProof/>
                <w:webHidden/>
              </w:rPr>
              <w:fldChar w:fldCharType="separate"/>
            </w:r>
            <w:r w:rsidR="00E96D47">
              <w:rPr>
                <w:noProof/>
                <w:webHidden/>
              </w:rPr>
              <w:t>3</w:t>
            </w:r>
            <w:r w:rsidR="00E96D47">
              <w:rPr>
                <w:noProof/>
                <w:webHidden/>
              </w:rPr>
              <w:fldChar w:fldCharType="end"/>
            </w:r>
          </w:hyperlink>
        </w:p>
        <w:p w14:paraId="58904FB6" w14:textId="3C280ED3"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82" w:history="1">
            <w:r w:rsidRPr="000F3B7E">
              <w:rPr>
                <w:rStyle w:val="Hyperkobling"/>
                <w:noProof/>
              </w:rPr>
              <w:t>1.1</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Oppdragsgjevar</w:t>
            </w:r>
            <w:r>
              <w:rPr>
                <w:noProof/>
                <w:webHidden/>
              </w:rPr>
              <w:tab/>
            </w:r>
            <w:r>
              <w:rPr>
                <w:noProof/>
                <w:webHidden/>
              </w:rPr>
              <w:fldChar w:fldCharType="begin"/>
            </w:r>
            <w:r>
              <w:rPr>
                <w:noProof/>
                <w:webHidden/>
              </w:rPr>
              <w:instrText xml:space="preserve"> PAGEREF _Toc230095982 \h </w:instrText>
            </w:r>
            <w:r>
              <w:rPr>
                <w:noProof/>
                <w:webHidden/>
              </w:rPr>
            </w:r>
            <w:r>
              <w:rPr>
                <w:noProof/>
                <w:webHidden/>
              </w:rPr>
              <w:fldChar w:fldCharType="separate"/>
            </w:r>
            <w:r>
              <w:rPr>
                <w:noProof/>
                <w:webHidden/>
              </w:rPr>
              <w:t>3</w:t>
            </w:r>
            <w:r>
              <w:rPr>
                <w:noProof/>
                <w:webHidden/>
              </w:rPr>
              <w:fldChar w:fldCharType="end"/>
            </w:r>
          </w:hyperlink>
        </w:p>
        <w:p w14:paraId="334EDEF2" w14:textId="5167E5E5"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83" w:history="1">
            <w:r w:rsidRPr="000F3B7E">
              <w:rPr>
                <w:rStyle w:val="Hyperkobling"/>
                <w:noProof/>
              </w:rPr>
              <w:t>1.2</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Kontaktpunkt</w:t>
            </w:r>
            <w:r>
              <w:rPr>
                <w:noProof/>
                <w:webHidden/>
              </w:rPr>
              <w:tab/>
            </w:r>
            <w:r>
              <w:rPr>
                <w:noProof/>
                <w:webHidden/>
              </w:rPr>
              <w:fldChar w:fldCharType="begin"/>
            </w:r>
            <w:r>
              <w:rPr>
                <w:noProof/>
                <w:webHidden/>
              </w:rPr>
              <w:instrText xml:space="preserve"> PAGEREF _Toc230095983 \h </w:instrText>
            </w:r>
            <w:r>
              <w:rPr>
                <w:noProof/>
                <w:webHidden/>
              </w:rPr>
            </w:r>
            <w:r>
              <w:rPr>
                <w:noProof/>
                <w:webHidden/>
              </w:rPr>
              <w:fldChar w:fldCharType="separate"/>
            </w:r>
            <w:r>
              <w:rPr>
                <w:noProof/>
                <w:webHidden/>
              </w:rPr>
              <w:t>3</w:t>
            </w:r>
            <w:r>
              <w:rPr>
                <w:noProof/>
                <w:webHidden/>
              </w:rPr>
              <w:fldChar w:fldCharType="end"/>
            </w:r>
          </w:hyperlink>
        </w:p>
        <w:p w14:paraId="73CBBDFB" w14:textId="78C88773"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84" w:history="1">
            <w:r w:rsidRPr="000F3B7E">
              <w:rPr>
                <w:rStyle w:val="Hyperkobling"/>
                <w:noProof/>
              </w:rPr>
              <w:t>1.3</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Føremålet med anskaffinga</w:t>
            </w:r>
            <w:r>
              <w:rPr>
                <w:noProof/>
                <w:webHidden/>
              </w:rPr>
              <w:tab/>
            </w:r>
            <w:r>
              <w:rPr>
                <w:noProof/>
                <w:webHidden/>
              </w:rPr>
              <w:fldChar w:fldCharType="begin"/>
            </w:r>
            <w:r>
              <w:rPr>
                <w:noProof/>
                <w:webHidden/>
              </w:rPr>
              <w:instrText xml:space="preserve"> PAGEREF _Toc230095984 \h </w:instrText>
            </w:r>
            <w:r>
              <w:rPr>
                <w:noProof/>
                <w:webHidden/>
              </w:rPr>
            </w:r>
            <w:r>
              <w:rPr>
                <w:noProof/>
                <w:webHidden/>
              </w:rPr>
              <w:fldChar w:fldCharType="separate"/>
            </w:r>
            <w:r>
              <w:rPr>
                <w:noProof/>
                <w:webHidden/>
              </w:rPr>
              <w:t>4</w:t>
            </w:r>
            <w:r>
              <w:rPr>
                <w:noProof/>
                <w:webHidden/>
              </w:rPr>
              <w:fldChar w:fldCharType="end"/>
            </w:r>
          </w:hyperlink>
        </w:p>
        <w:p w14:paraId="6A443EBE" w14:textId="0B0FE851"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85" w:history="1">
            <w:r w:rsidRPr="000F3B7E">
              <w:rPr>
                <w:rStyle w:val="Hyperkobling"/>
                <w:noProof/>
              </w:rPr>
              <w:t>1.4</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Viktige datoar</w:t>
            </w:r>
            <w:r>
              <w:rPr>
                <w:noProof/>
                <w:webHidden/>
              </w:rPr>
              <w:tab/>
            </w:r>
            <w:r>
              <w:rPr>
                <w:noProof/>
                <w:webHidden/>
              </w:rPr>
              <w:fldChar w:fldCharType="begin"/>
            </w:r>
            <w:r>
              <w:rPr>
                <w:noProof/>
                <w:webHidden/>
              </w:rPr>
              <w:instrText xml:space="preserve"> PAGEREF _Toc230095985 \h </w:instrText>
            </w:r>
            <w:r>
              <w:rPr>
                <w:noProof/>
                <w:webHidden/>
              </w:rPr>
            </w:r>
            <w:r>
              <w:rPr>
                <w:noProof/>
                <w:webHidden/>
              </w:rPr>
              <w:fldChar w:fldCharType="separate"/>
            </w:r>
            <w:r>
              <w:rPr>
                <w:noProof/>
                <w:webHidden/>
              </w:rPr>
              <w:t>4</w:t>
            </w:r>
            <w:r>
              <w:rPr>
                <w:noProof/>
                <w:webHidden/>
              </w:rPr>
              <w:fldChar w:fldCharType="end"/>
            </w:r>
          </w:hyperlink>
        </w:p>
        <w:p w14:paraId="5727E2E7" w14:textId="26938E8D"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86" w:history="1">
            <w:r w:rsidRPr="000F3B7E">
              <w:rPr>
                <w:rStyle w:val="Hyperkobling"/>
                <w:noProof/>
              </w:rPr>
              <w:t>1.5</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Oppbygginga av konkurransegrunnlaget</w:t>
            </w:r>
            <w:r>
              <w:rPr>
                <w:noProof/>
                <w:webHidden/>
              </w:rPr>
              <w:tab/>
            </w:r>
            <w:r>
              <w:rPr>
                <w:noProof/>
                <w:webHidden/>
              </w:rPr>
              <w:fldChar w:fldCharType="begin"/>
            </w:r>
            <w:r>
              <w:rPr>
                <w:noProof/>
                <w:webHidden/>
              </w:rPr>
              <w:instrText xml:space="preserve"> PAGEREF _Toc230095986 \h </w:instrText>
            </w:r>
            <w:r>
              <w:rPr>
                <w:noProof/>
                <w:webHidden/>
              </w:rPr>
            </w:r>
            <w:r>
              <w:rPr>
                <w:noProof/>
                <w:webHidden/>
              </w:rPr>
              <w:fldChar w:fldCharType="separate"/>
            </w:r>
            <w:r>
              <w:rPr>
                <w:noProof/>
                <w:webHidden/>
              </w:rPr>
              <w:t>4</w:t>
            </w:r>
            <w:r>
              <w:rPr>
                <w:noProof/>
                <w:webHidden/>
              </w:rPr>
              <w:fldChar w:fldCharType="end"/>
            </w:r>
          </w:hyperlink>
        </w:p>
        <w:p w14:paraId="303896A1" w14:textId="2BC1B6DA" w:rsidR="00E96D47" w:rsidRDefault="00E96D47">
          <w:pPr>
            <w:pStyle w:val="INNH1"/>
            <w:rPr>
              <w:rFonts w:asciiTheme="minorHAnsi" w:eastAsiaTheme="minorEastAsia" w:hAnsiTheme="minorHAnsi" w:cstheme="minorBidi"/>
              <w:b w:val="0"/>
              <w:noProof/>
              <w:kern w:val="2"/>
              <w:sz w:val="24"/>
              <w:szCs w:val="24"/>
              <w14:ligatures w14:val="standardContextual"/>
            </w:rPr>
          </w:pPr>
          <w:hyperlink w:anchor="_Toc230095987" w:history="1">
            <w:r w:rsidRPr="000F3B7E">
              <w:rPr>
                <w:rStyle w:val="Hyperkobling"/>
                <w:noProof/>
              </w:rPr>
              <w:t>2</w:t>
            </w:r>
            <w:r>
              <w:rPr>
                <w:rFonts w:asciiTheme="minorHAnsi" w:eastAsiaTheme="minorEastAsia" w:hAnsiTheme="minorHAnsi" w:cstheme="minorBidi"/>
                <w:b w:val="0"/>
                <w:noProof/>
                <w:kern w:val="2"/>
                <w:sz w:val="24"/>
                <w:szCs w:val="24"/>
                <w14:ligatures w14:val="standardContextual"/>
              </w:rPr>
              <w:tab/>
            </w:r>
            <w:r w:rsidRPr="000F3B7E">
              <w:rPr>
                <w:rStyle w:val="Hyperkobling"/>
                <w:noProof/>
              </w:rPr>
              <w:t>REGLAR FOR GJENNOMFØRING AV KONKURRANSEN</w:t>
            </w:r>
            <w:r>
              <w:rPr>
                <w:noProof/>
                <w:webHidden/>
              </w:rPr>
              <w:tab/>
            </w:r>
            <w:r>
              <w:rPr>
                <w:noProof/>
                <w:webHidden/>
              </w:rPr>
              <w:fldChar w:fldCharType="begin"/>
            </w:r>
            <w:r>
              <w:rPr>
                <w:noProof/>
                <w:webHidden/>
              </w:rPr>
              <w:instrText xml:space="preserve"> PAGEREF _Toc230095987 \h </w:instrText>
            </w:r>
            <w:r>
              <w:rPr>
                <w:noProof/>
                <w:webHidden/>
              </w:rPr>
            </w:r>
            <w:r>
              <w:rPr>
                <w:noProof/>
                <w:webHidden/>
              </w:rPr>
              <w:fldChar w:fldCharType="separate"/>
            </w:r>
            <w:r>
              <w:rPr>
                <w:noProof/>
                <w:webHidden/>
              </w:rPr>
              <w:t>6</w:t>
            </w:r>
            <w:r>
              <w:rPr>
                <w:noProof/>
                <w:webHidden/>
              </w:rPr>
              <w:fldChar w:fldCharType="end"/>
            </w:r>
          </w:hyperlink>
        </w:p>
        <w:p w14:paraId="05F768BF" w14:textId="6070141E"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88" w:history="1">
            <w:r w:rsidRPr="000F3B7E">
              <w:rPr>
                <w:rStyle w:val="Hyperkobling"/>
                <w:noProof/>
              </w:rPr>
              <w:t>2.1</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Anskaffingsprosedyre</w:t>
            </w:r>
            <w:r>
              <w:rPr>
                <w:noProof/>
                <w:webHidden/>
              </w:rPr>
              <w:tab/>
            </w:r>
            <w:r>
              <w:rPr>
                <w:noProof/>
                <w:webHidden/>
              </w:rPr>
              <w:fldChar w:fldCharType="begin"/>
            </w:r>
            <w:r>
              <w:rPr>
                <w:noProof/>
                <w:webHidden/>
              </w:rPr>
              <w:instrText xml:space="preserve"> PAGEREF _Toc230095988 \h </w:instrText>
            </w:r>
            <w:r>
              <w:rPr>
                <w:noProof/>
                <w:webHidden/>
              </w:rPr>
            </w:r>
            <w:r>
              <w:rPr>
                <w:noProof/>
                <w:webHidden/>
              </w:rPr>
              <w:fldChar w:fldCharType="separate"/>
            </w:r>
            <w:r>
              <w:rPr>
                <w:noProof/>
                <w:webHidden/>
              </w:rPr>
              <w:t>6</w:t>
            </w:r>
            <w:r>
              <w:rPr>
                <w:noProof/>
                <w:webHidden/>
              </w:rPr>
              <w:fldChar w:fldCharType="end"/>
            </w:r>
          </w:hyperlink>
        </w:p>
        <w:p w14:paraId="7F7A1B15" w14:textId="6A20E41A"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89" w:history="1">
            <w:r w:rsidRPr="000F3B7E">
              <w:rPr>
                <w:rStyle w:val="Hyperkobling"/>
                <w:noProof/>
              </w:rPr>
              <w:t>2.2</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Klima- og miljøomsyn i anskaffinga</w:t>
            </w:r>
            <w:r>
              <w:rPr>
                <w:noProof/>
                <w:webHidden/>
              </w:rPr>
              <w:tab/>
            </w:r>
            <w:r>
              <w:rPr>
                <w:noProof/>
                <w:webHidden/>
              </w:rPr>
              <w:fldChar w:fldCharType="begin"/>
            </w:r>
            <w:r>
              <w:rPr>
                <w:noProof/>
                <w:webHidden/>
              </w:rPr>
              <w:instrText xml:space="preserve"> PAGEREF _Toc230095989 \h </w:instrText>
            </w:r>
            <w:r>
              <w:rPr>
                <w:noProof/>
                <w:webHidden/>
              </w:rPr>
            </w:r>
            <w:r>
              <w:rPr>
                <w:noProof/>
                <w:webHidden/>
              </w:rPr>
              <w:fldChar w:fldCharType="separate"/>
            </w:r>
            <w:r>
              <w:rPr>
                <w:noProof/>
                <w:webHidden/>
              </w:rPr>
              <w:t>6</w:t>
            </w:r>
            <w:r>
              <w:rPr>
                <w:noProof/>
                <w:webHidden/>
              </w:rPr>
              <w:fldChar w:fldCharType="end"/>
            </w:r>
          </w:hyperlink>
        </w:p>
        <w:p w14:paraId="0A6E0193" w14:textId="261E18A4"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0" w:history="1">
            <w:r w:rsidRPr="000F3B7E">
              <w:rPr>
                <w:rStyle w:val="Hyperkobling"/>
                <w:noProof/>
              </w:rPr>
              <w:t>2.3</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Sanksjoner mot Russland</w:t>
            </w:r>
            <w:r>
              <w:rPr>
                <w:noProof/>
                <w:webHidden/>
              </w:rPr>
              <w:tab/>
            </w:r>
            <w:r>
              <w:rPr>
                <w:noProof/>
                <w:webHidden/>
              </w:rPr>
              <w:fldChar w:fldCharType="begin"/>
            </w:r>
            <w:r>
              <w:rPr>
                <w:noProof/>
                <w:webHidden/>
              </w:rPr>
              <w:instrText xml:space="preserve"> PAGEREF _Toc230095990 \h </w:instrText>
            </w:r>
            <w:r>
              <w:rPr>
                <w:noProof/>
                <w:webHidden/>
              </w:rPr>
            </w:r>
            <w:r>
              <w:rPr>
                <w:noProof/>
                <w:webHidden/>
              </w:rPr>
              <w:fldChar w:fldCharType="separate"/>
            </w:r>
            <w:r>
              <w:rPr>
                <w:noProof/>
                <w:webHidden/>
              </w:rPr>
              <w:t>6</w:t>
            </w:r>
            <w:r>
              <w:rPr>
                <w:noProof/>
                <w:webHidden/>
              </w:rPr>
              <w:fldChar w:fldCharType="end"/>
            </w:r>
          </w:hyperlink>
        </w:p>
        <w:p w14:paraId="393F0B24" w14:textId="0EDB3DFC"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1" w:history="1">
            <w:r w:rsidRPr="000F3B7E">
              <w:rPr>
                <w:rStyle w:val="Hyperkobling"/>
                <w:noProof/>
              </w:rPr>
              <w:t>2.4</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Spørsmål og svar</w:t>
            </w:r>
            <w:r>
              <w:rPr>
                <w:noProof/>
                <w:webHidden/>
              </w:rPr>
              <w:tab/>
            </w:r>
            <w:r>
              <w:rPr>
                <w:noProof/>
                <w:webHidden/>
              </w:rPr>
              <w:fldChar w:fldCharType="begin"/>
            </w:r>
            <w:r>
              <w:rPr>
                <w:noProof/>
                <w:webHidden/>
              </w:rPr>
              <w:instrText xml:space="preserve"> PAGEREF _Toc230095991 \h </w:instrText>
            </w:r>
            <w:r>
              <w:rPr>
                <w:noProof/>
                <w:webHidden/>
              </w:rPr>
            </w:r>
            <w:r>
              <w:rPr>
                <w:noProof/>
                <w:webHidden/>
              </w:rPr>
              <w:fldChar w:fldCharType="separate"/>
            </w:r>
            <w:r>
              <w:rPr>
                <w:noProof/>
                <w:webHidden/>
              </w:rPr>
              <w:t>7</w:t>
            </w:r>
            <w:r>
              <w:rPr>
                <w:noProof/>
                <w:webHidden/>
              </w:rPr>
              <w:fldChar w:fldCharType="end"/>
            </w:r>
          </w:hyperlink>
        </w:p>
        <w:p w14:paraId="429B3A65" w14:textId="028C5F9D"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2" w:history="1">
            <w:r w:rsidRPr="000F3B7E">
              <w:rPr>
                <w:rStyle w:val="Hyperkobling"/>
                <w:noProof/>
              </w:rPr>
              <w:t>2.5</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Oppdatering av konkurransedokumenta</w:t>
            </w:r>
            <w:r>
              <w:rPr>
                <w:noProof/>
                <w:webHidden/>
              </w:rPr>
              <w:tab/>
            </w:r>
            <w:r>
              <w:rPr>
                <w:noProof/>
                <w:webHidden/>
              </w:rPr>
              <w:fldChar w:fldCharType="begin"/>
            </w:r>
            <w:r>
              <w:rPr>
                <w:noProof/>
                <w:webHidden/>
              </w:rPr>
              <w:instrText xml:space="preserve"> PAGEREF _Toc230095992 \h </w:instrText>
            </w:r>
            <w:r>
              <w:rPr>
                <w:noProof/>
                <w:webHidden/>
              </w:rPr>
            </w:r>
            <w:r>
              <w:rPr>
                <w:noProof/>
                <w:webHidden/>
              </w:rPr>
              <w:fldChar w:fldCharType="separate"/>
            </w:r>
            <w:r>
              <w:rPr>
                <w:noProof/>
                <w:webHidden/>
              </w:rPr>
              <w:t>7</w:t>
            </w:r>
            <w:r>
              <w:rPr>
                <w:noProof/>
                <w:webHidden/>
              </w:rPr>
              <w:fldChar w:fldCharType="end"/>
            </w:r>
          </w:hyperlink>
        </w:p>
        <w:p w14:paraId="581C181F" w14:textId="5DBD3F8D"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3" w:history="1">
            <w:r w:rsidRPr="000F3B7E">
              <w:rPr>
                <w:rStyle w:val="Hyperkobling"/>
                <w:noProof/>
              </w:rPr>
              <w:t>2.6</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Skatteattest</w:t>
            </w:r>
            <w:r>
              <w:rPr>
                <w:noProof/>
                <w:webHidden/>
              </w:rPr>
              <w:tab/>
            </w:r>
            <w:r>
              <w:rPr>
                <w:noProof/>
                <w:webHidden/>
              </w:rPr>
              <w:fldChar w:fldCharType="begin"/>
            </w:r>
            <w:r>
              <w:rPr>
                <w:noProof/>
                <w:webHidden/>
              </w:rPr>
              <w:instrText xml:space="preserve"> PAGEREF _Toc230095993 \h </w:instrText>
            </w:r>
            <w:r>
              <w:rPr>
                <w:noProof/>
                <w:webHidden/>
              </w:rPr>
            </w:r>
            <w:r>
              <w:rPr>
                <w:noProof/>
                <w:webHidden/>
              </w:rPr>
              <w:fldChar w:fldCharType="separate"/>
            </w:r>
            <w:r>
              <w:rPr>
                <w:noProof/>
                <w:webHidden/>
              </w:rPr>
              <w:t>7</w:t>
            </w:r>
            <w:r>
              <w:rPr>
                <w:noProof/>
                <w:webHidden/>
              </w:rPr>
              <w:fldChar w:fldCharType="end"/>
            </w:r>
          </w:hyperlink>
        </w:p>
        <w:p w14:paraId="48D63886" w14:textId="58044C78"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4" w:history="1">
            <w:r w:rsidRPr="000F3B7E">
              <w:rPr>
                <w:rStyle w:val="Hyperkobling"/>
                <w:noProof/>
              </w:rPr>
              <w:t>2.7</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Deltakingskostnadar for leverandøren</w:t>
            </w:r>
            <w:r>
              <w:rPr>
                <w:noProof/>
                <w:webHidden/>
              </w:rPr>
              <w:tab/>
            </w:r>
            <w:r>
              <w:rPr>
                <w:noProof/>
                <w:webHidden/>
              </w:rPr>
              <w:fldChar w:fldCharType="begin"/>
            </w:r>
            <w:r>
              <w:rPr>
                <w:noProof/>
                <w:webHidden/>
              </w:rPr>
              <w:instrText xml:space="preserve"> PAGEREF _Toc230095994 \h </w:instrText>
            </w:r>
            <w:r>
              <w:rPr>
                <w:noProof/>
                <w:webHidden/>
              </w:rPr>
            </w:r>
            <w:r>
              <w:rPr>
                <w:noProof/>
                <w:webHidden/>
              </w:rPr>
              <w:fldChar w:fldCharType="separate"/>
            </w:r>
            <w:r>
              <w:rPr>
                <w:noProof/>
                <w:webHidden/>
              </w:rPr>
              <w:t>7</w:t>
            </w:r>
            <w:r>
              <w:rPr>
                <w:noProof/>
                <w:webHidden/>
              </w:rPr>
              <w:fldChar w:fldCharType="end"/>
            </w:r>
          </w:hyperlink>
        </w:p>
        <w:p w14:paraId="5D434FA9" w14:textId="05FFCEC4" w:rsidR="00E96D47" w:rsidRDefault="00E96D47">
          <w:pPr>
            <w:pStyle w:val="INNH1"/>
            <w:rPr>
              <w:rFonts w:asciiTheme="minorHAnsi" w:eastAsiaTheme="minorEastAsia" w:hAnsiTheme="minorHAnsi" w:cstheme="minorBidi"/>
              <w:b w:val="0"/>
              <w:noProof/>
              <w:kern w:val="2"/>
              <w:sz w:val="24"/>
              <w:szCs w:val="24"/>
              <w14:ligatures w14:val="standardContextual"/>
            </w:rPr>
          </w:pPr>
          <w:hyperlink w:anchor="_Toc230095995" w:history="1">
            <w:r w:rsidRPr="000F3B7E">
              <w:rPr>
                <w:rStyle w:val="Hyperkobling"/>
                <w:noProof/>
              </w:rPr>
              <w:t>3</w:t>
            </w:r>
            <w:r>
              <w:rPr>
                <w:rFonts w:asciiTheme="minorHAnsi" w:eastAsiaTheme="minorEastAsia" w:hAnsiTheme="minorHAnsi" w:cstheme="minorBidi"/>
                <w:b w:val="0"/>
                <w:noProof/>
                <w:kern w:val="2"/>
                <w:sz w:val="24"/>
                <w:szCs w:val="24"/>
                <w14:ligatures w14:val="standardContextual"/>
              </w:rPr>
              <w:tab/>
            </w:r>
            <w:r w:rsidRPr="000F3B7E">
              <w:rPr>
                <w:rStyle w:val="Hyperkobling"/>
                <w:noProof/>
              </w:rPr>
              <w:t>KVALIFIKASJONSKRAV</w:t>
            </w:r>
            <w:r>
              <w:rPr>
                <w:noProof/>
                <w:webHidden/>
              </w:rPr>
              <w:tab/>
            </w:r>
            <w:r>
              <w:rPr>
                <w:noProof/>
                <w:webHidden/>
              </w:rPr>
              <w:fldChar w:fldCharType="begin"/>
            </w:r>
            <w:r>
              <w:rPr>
                <w:noProof/>
                <w:webHidden/>
              </w:rPr>
              <w:instrText xml:space="preserve"> PAGEREF _Toc230095995 \h </w:instrText>
            </w:r>
            <w:r>
              <w:rPr>
                <w:noProof/>
                <w:webHidden/>
              </w:rPr>
            </w:r>
            <w:r>
              <w:rPr>
                <w:noProof/>
                <w:webHidden/>
              </w:rPr>
              <w:fldChar w:fldCharType="separate"/>
            </w:r>
            <w:r>
              <w:rPr>
                <w:noProof/>
                <w:webHidden/>
              </w:rPr>
              <w:t>8</w:t>
            </w:r>
            <w:r>
              <w:rPr>
                <w:noProof/>
                <w:webHidden/>
              </w:rPr>
              <w:fldChar w:fldCharType="end"/>
            </w:r>
          </w:hyperlink>
        </w:p>
        <w:p w14:paraId="7A53DE35" w14:textId="7A21575B"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6" w:history="1">
            <w:r w:rsidRPr="000F3B7E">
              <w:rPr>
                <w:rStyle w:val="Hyperkobling"/>
                <w:noProof/>
              </w:rPr>
              <w:t>3.1</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Generelt</w:t>
            </w:r>
            <w:r>
              <w:rPr>
                <w:noProof/>
                <w:webHidden/>
              </w:rPr>
              <w:tab/>
            </w:r>
            <w:r>
              <w:rPr>
                <w:noProof/>
                <w:webHidden/>
              </w:rPr>
              <w:fldChar w:fldCharType="begin"/>
            </w:r>
            <w:r>
              <w:rPr>
                <w:noProof/>
                <w:webHidden/>
              </w:rPr>
              <w:instrText xml:space="preserve"> PAGEREF _Toc230095996 \h </w:instrText>
            </w:r>
            <w:r>
              <w:rPr>
                <w:noProof/>
                <w:webHidden/>
              </w:rPr>
            </w:r>
            <w:r>
              <w:rPr>
                <w:noProof/>
                <w:webHidden/>
              </w:rPr>
              <w:fldChar w:fldCharType="separate"/>
            </w:r>
            <w:r>
              <w:rPr>
                <w:noProof/>
                <w:webHidden/>
              </w:rPr>
              <w:t>8</w:t>
            </w:r>
            <w:r>
              <w:rPr>
                <w:noProof/>
                <w:webHidden/>
              </w:rPr>
              <w:fldChar w:fldCharType="end"/>
            </w:r>
          </w:hyperlink>
        </w:p>
        <w:p w14:paraId="7E8092F5" w14:textId="50955693"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7" w:history="1">
            <w:r w:rsidRPr="000F3B7E">
              <w:rPr>
                <w:rStyle w:val="Hyperkobling"/>
                <w:noProof/>
              </w:rPr>
              <w:t>3.2</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Nasjonale avvisingsgrunnar</w:t>
            </w:r>
            <w:r>
              <w:rPr>
                <w:noProof/>
                <w:webHidden/>
              </w:rPr>
              <w:tab/>
            </w:r>
            <w:r>
              <w:rPr>
                <w:noProof/>
                <w:webHidden/>
              </w:rPr>
              <w:fldChar w:fldCharType="begin"/>
            </w:r>
            <w:r>
              <w:rPr>
                <w:noProof/>
                <w:webHidden/>
              </w:rPr>
              <w:instrText xml:space="preserve"> PAGEREF _Toc230095997 \h </w:instrText>
            </w:r>
            <w:r>
              <w:rPr>
                <w:noProof/>
                <w:webHidden/>
              </w:rPr>
            </w:r>
            <w:r>
              <w:rPr>
                <w:noProof/>
                <w:webHidden/>
              </w:rPr>
              <w:fldChar w:fldCharType="separate"/>
            </w:r>
            <w:r>
              <w:rPr>
                <w:noProof/>
                <w:webHidden/>
              </w:rPr>
              <w:t>8</w:t>
            </w:r>
            <w:r>
              <w:rPr>
                <w:noProof/>
                <w:webHidden/>
              </w:rPr>
              <w:fldChar w:fldCharType="end"/>
            </w:r>
          </w:hyperlink>
        </w:p>
        <w:p w14:paraId="2592BD03" w14:textId="544DDA8A"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8" w:history="1">
            <w:r w:rsidRPr="000F3B7E">
              <w:rPr>
                <w:rStyle w:val="Hyperkobling"/>
                <w:noProof/>
              </w:rPr>
              <w:t>3.3</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Leverandøren si organisatoriske og juridiske stilling</w:t>
            </w:r>
            <w:r>
              <w:rPr>
                <w:noProof/>
                <w:webHidden/>
              </w:rPr>
              <w:tab/>
            </w:r>
            <w:r>
              <w:rPr>
                <w:noProof/>
                <w:webHidden/>
              </w:rPr>
              <w:fldChar w:fldCharType="begin"/>
            </w:r>
            <w:r>
              <w:rPr>
                <w:noProof/>
                <w:webHidden/>
              </w:rPr>
              <w:instrText xml:space="preserve"> PAGEREF _Toc230095998 \h </w:instrText>
            </w:r>
            <w:r>
              <w:rPr>
                <w:noProof/>
                <w:webHidden/>
              </w:rPr>
            </w:r>
            <w:r>
              <w:rPr>
                <w:noProof/>
                <w:webHidden/>
              </w:rPr>
              <w:fldChar w:fldCharType="separate"/>
            </w:r>
            <w:r>
              <w:rPr>
                <w:noProof/>
                <w:webHidden/>
              </w:rPr>
              <w:t>8</w:t>
            </w:r>
            <w:r>
              <w:rPr>
                <w:noProof/>
                <w:webHidden/>
              </w:rPr>
              <w:fldChar w:fldCharType="end"/>
            </w:r>
          </w:hyperlink>
        </w:p>
        <w:p w14:paraId="0969E73F" w14:textId="422E8F1C"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5999" w:history="1">
            <w:r w:rsidRPr="000F3B7E">
              <w:rPr>
                <w:rStyle w:val="Hyperkobling"/>
                <w:noProof/>
              </w:rPr>
              <w:t>3.4</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Utfylling av ESPD</w:t>
            </w:r>
            <w:r>
              <w:rPr>
                <w:noProof/>
                <w:webHidden/>
              </w:rPr>
              <w:tab/>
            </w:r>
            <w:r>
              <w:rPr>
                <w:noProof/>
                <w:webHidden/>
              </w:rPr>
              <w:fldChar w:fldCharType="begin"/>
            </w:r>
            <w:r>
              <w:rPr>
                <w:noProof/>
                <w:webHidden/>
              </w:rPr>
              <w:instrText xml:space="preserve"> PAGEREF _Toc230095999 \h </w:instrText>
            </w:r>
            <w:r>
              <w:rPr>
                <w:noProof/>
                <w:webHidden/>
              </w:rPr>
            </w:r>
            <w:r>
              <w:rPr>
                <w:noProof/>
                <w:webHidden/>
              </w:rPr>
              <w:fldChar w:fldCharType="separate"/>
            </w:r>
            <w:r>
              <w:rPr>
                <w:noProof/>
                <w:webHidden/>
              </w:rPr>
              <w:t>9</w:t>
            </w:r>
            <w:r>
              <w:rPr>
                <w:noProof/>
                <w:webHidden/>
              </w:rPr>
              <w:fldChar w:fldCharType="end"/>
            </w:r>
          </w:hyperlink>
        </w:p>
        <w:p w14:paraId="3ED9167B" w14:textId="010AD20A" w:rsidR="00E96D47" w:rsidRDefault="00E96D47">
          <w:pPr>
            <w:pStyle w:val="INNH1"/>
            <w:rPr>
              <w:rFonts w:asciiTheme="minorHAnsi" w:eastAsiaTheme="minorEastAsia" w:hAnsiTheme="minorHAnsi" w:cstheme="minorBidi"/>
              <w:b w:val="0"/>
              <w:noProof/>
              <w:kern w:val="2"/>
              <w:sz w:val="24"/>
              <w:szCs w:val="24"/>
              <w14:ligatures w14:val="standardContextual"/>
            </w:rPr>
          </w:pPr>
          <w:hyperlink w:anchor="_Toc230096000" w:history="1">
            <w:r w:rsidRPr="000F3B7E">
              <w:rPr>
                <w:rStyle w:val="Hyperkobling"/>
                <w:noProof/>
              </w:rPr>
              <w:t>4</w:t>
            </w:r>
            <w:r>
              <w:rPr>
                <w:rFonts w:asciiTheme="minorHAnsi" w:eastAsiaTheme="minorEastAsia" w:hAnsiTheme="minorHAnsi" w:cstheme="minorBidi"/>
                <w:b w:val="0"/>
                <w:noProof/>
                <w:kern w:val="2"/>
                <w:sz w:val="24"/>
                <w:szCs w:val="24"/>
                <w14:ligatures w14:val="standardContextual"/>
              </w:rPr>
              <w:tab/>
            </w:r>
            <w:r w:rsidRPr="000F3B7E">
              <w:rPr>
                <w:rStyle w:val="Hyperkobling"/>
                <w:noProof/>
              </w:rPr>
              <w:t>TILDELINGSKRITERIUM</w:t>
            </w:r>
            <w:r>
              <w:rPr>
                <w:noProof/>
                <w:webHidden/>
              </w:rPr>
              <w:tab/>
            </w:r>
            <w:r>
              <w:rPr>
                <w:noProof/>
                <w:webHidden/>
              </w:rPr>
              <w:fldChar w:fldCharType="begin"/>
            </w:r>
            <w:r>
              <w:rPr>
                <w:noProof/>
                <w:webHidden/>
              </w:rPr>
              <w:instrText xml:space="preserve"> PAGEREF _Toc230096000 \h </w:instrText>
            </w:r>
            <w:r>
              <w:rPr>
                <w:noProof/>
                <w:webHidden/>
              </w:rPr>
            </w:r>
            <w:r>
              <w:rPr>
                <w:noProof/>
                <w:webHidden/>
              </w:rPr>
              <w:fldChar w:fldCharType="separate"/>
            </w:r>
            <w:r>
              <w:rPr>
                <w:noProof/>
                <w:webHidden/>
              </w:rPr>
              <w:t>9</w:t>
            </w:r>
            <w:r>
              <w:rPr>
                <w:noProof/>
                <w:webHidden/>
              </w:rPr>
              <w:fldChar w:fldCharType="end"/>
            </w:r>
          </w:hyperlink>
        </w:p>
        <w:p w14:paraId="2940482C" w14:textId="06FE30BA" w:rsidR="00E96D47" w:rsidRDefault="00E96D47">
          <w:pPr>
            <w:pStyle w:val="INNH1"/>
            <w:rPr>
              <w:rFonts w:asciiTheme="minorHAnsi" w:eastAsiaTheme="minorEastAsia" w:hAnsiTheme="minorHAnsi" w:cstheme="minorBidi"/>
              <w:b w:val="0"/>
              <w:noProof/>
              <w:kern w:val="2"/>
              <w:sz w:val="24"/>
              <w:szCs w:val="24"/>
              <w14:ligatures w14:val="standardContextual"/>
            </w:rPr>
          </w:pPr>
          <w:hyperlink w:anchor="_Toc230096001" w:history="1">
            <w:r w:rsidRPr="000F3B7E">
              <w:rPr>
                <w:rStyle w:val="Hyperkobling"/>
                <w:noProof/>
              </w:rPr>
              <w:t>5</w:t>
            </w:r>
            <w:r>
              <w:rPr>
                <w:rFonts w:asciiTheme="minorHAnsi" w:eastAsiaTheme="minorEastAsia" w:hAnsiTheme="minorHAnsi" w:cstheme="minorBidi"/>
                <w:b w:val="0"/>
                <w:noProof/>
                <w:kern w:val="2"/>
                <w:sz w:val="24"/>
                <w:szCs w:val="24"/>
                <w14:ligatures w14:val="standardContextual"/>
              </w:rPr>
              <w:tab/>
            </w:r>
            <w:r w:rsidRPr="000F3B7E">
              <w:rPr>
                <w:rStyle w:val="Hyperkobling"/>
                <w:noProof/>
              </w:rPr>
              <w:t>KRAV TIL TILBODET</w:t>
            </w:r>
            <w:r>
              <w:rPr>
                <w:noProof/>
                <w:webHidden/>
              </w:rPr>
              <w:tab/>
            </w:r>
            <w:r>
              <w:rPr>
                <w:noProof/>
                <w:webHidden/>
              </w:rPr>
              <w:fldChar w:fldCharType="begin"/>
            </w:r>
            <w:r>
              <w:rPr>
                <w:noProof/>
                <w:webHidden/>
              </w:rPr>
              <w:instrText xml:space="preserve"> PAGEREF _Toc230096001 \h </w:instrText>
            </w:r>
            <w:r>
              <w:rPr>
                <w:noProof/>
                <w:webHidden/>
              </w:rPr>
            </w:r>
            <w:r>
              <w:rPr>
                <w:noProof/>
                <w:webHidden/>
              </w:rPr>
              <w:fldChar w:fldCharType="separate"/>
            </w:r>
            <w:r>
              <w:rPr>
                <w:noProof/>
                <w:webHidden/>
              </w:rPr>
              <w:t>11</w:t>
            </w:r>
            <w:r>
              <w:rPr>
                <w:noProof/>
                <w:webHidden/>
              </w:rPr>
              <w:fldChar w:fldCharType="end"/>
            </w:r>
          </w:hyperlink>
        </w:p>
        <w:p w14:paraId="221D9182" w14:textId="78916336"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6002" w:history="1">
            <w:r w:rsidRPr="000F3B7E">
              <w:rPr>
                <w:rStyle w:val="Hyperkobling"/>
                <w:noProof/>
              </w:rPr>
              <w:t>5.1</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Innlevering av tilbod</w:t>
            </w:r>
            <w:r>
              <w:rPr>
                <w:noProof/>
                <w:webHidden/>
              </w:rPr>
              <w:tab/>
            </w:r>
            <w:r>
              <w:rPr>
                <w:noProof/>
                <w:webHidden/>
              </w:rPr>
              <w:fldChar w:fldCharType="begin"/>
            </w:r>
            <w:r>
              <w:rPr>
                <w:noProof/>
                <w:webHidden/>
              </w:rPr>
              <w:instrText xml:space="preserve"> PAGEREF _Toc230096002 \h </w:instrText>
            </w:r>
            <w:r>
              <w:rPr>
                <w:noProof/>
                <w:webHidden/>
              </w:rPr>
            </w:r>
            <w:r>
              <w:rPr>
                <w:noProof/>
                <w:webHidden/>
              </w:rPr>
              <w:fldChar w:fldCharType="separate"/>
            </w:r>
            <w:r>
              <w:rPr>
                <w:noProof/>
                <w:webHidden/>
              </w:rPr>
              <w:t>11</w:t>
            </w:r>
            <w:r>
              <w:rPr>
                <w:noProof/>
                <w:webHidden/>
              </w:rPr>
              <w:fldChar w:fldCharType="end"/>
            </w:r>
          </w:hyperlink>
        </w:p>
        <w:p w14:paraId="6363F3AD" w14:textId="6D052812"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6003" w:history="1">
            <w:r w:rsidRPr="000F3B7E">
              <w:rPr>
                <w:rStyle w:val="Hyperkobling"/>
                <w:noProof/>
              </w:rPr>
              <w:t>5.2</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Utforming av tilbodet</w:t>
            </w:r>
            <w:r>
              <w:rPr>
                <w:noProof/>
                <w:webHidden/>
              </w:rPr>
              <w:tab/>
            </w:r>
            <w:r>
              <w:rPr>
                <w:noProof/>
                <w:webHidden/>
              </w:rPr>
              <w:fldChar w:fldCharType="begin"/>
            </w:r>
            <w:r>
              <w:rPr>
                <w:noProof/>
                <w:webHidden/>
              </w:rPr>
              <w:instrText xml:space="preserve"> PAGEREF _Toc230096003 \h </w:instrText>
            </w:r>
            <w:r>
              <w:rPr>
                <w:noProof/>
                <w:webHidden/>
              </w:rPr>
            </w:r>
            <w:r>
              <w:rPr>
                <w:noProof/>
                <w:webHidden/>
              </w:rPr>
              <w:fldChar w:fldCharType="separate"/>
            </w:r>
            <w:r>
              <w:rPr>
                <w:noProof/>
                <w:webHidden/>
              </w:rPr>
              <w:t>11</w:t>
            </w:r>
            <w:r>
              <w:rPr>
                <w:noProof/>
                <w:webHidden/>
              </w:rPr>
              <w:fldChar w:fldCharType="end"/>
            </w:r>
          </w:hyperlink>
        </w:p>
        <w:p w14:paraId="0C8830AF" w14:textId="01427AC7" w:rsidR="00E96D47" w:rsidRDefault="00E96D47">
          <w:pPr>
            <w:pStyle w:val="INNH2"/>
            <w:tabs>
              <w:tab w:val="left" w:pos="540"/>
              <w:tab w:val="right" w:leader="dot" w:pos="9848"/>
            </w:tabs>
            <w:rPr>
              <w:rFonts w:asciiTheme="minorHAnsi" w:eastAsiaTheme="minorEastAsia" w:hAnsiTheme="minorHAnsi" w:cstheme="minorBidi"/>
              <w:noProof/>
              <w:kern w:val="2"/>
              <w:sz w:val="24"/>
              <w:szCs w:val="24"/>
              <w:lang w:val="nb-NO" w:eastAsia="nb-NO"/>
              <w14:ligatures w14:val="standardContextual"/>
            </w:rPr>
          </w:pPr>
          <w:hyperlink w:anchor="_Toc230096004" w:history="1">
            <w:r w:rsidRPr="000F3B7E">
              <w:rPr>
                <w:rStyle w:val="Hyperkobling"/>
                <w:noProof/>
              </w:rPr>
              <w:t>5.3</w:t>
            </w:r>
            <w:r>
              <w:rPr>
                <w:rFonts w:asciiTheme="minorHAnsi" w:eastAsiaTheme="minorEastAsia" w:hAnsiTheme="minorHAnsi" w:cstheme="minorBidi"/>
                <w:noProof/>
                <w:kern w:val="2"/>
                <w:sz w:val="24"/>
                <w:szCs w:val="24"/>
                <w:lang w:val="nb-NO" w:eastAsia="nb-NO"/>
                <w14:ligatures w14:val="standardContextual"/>
              </w:rPr>
              <w:tab/>
            </w:r>
            <w:r w:rsidRPr="000F3B7E">
              <w:rPr>
                <w:rStyle w:val="Hyperkobling"/>
                <w:noProof/>
              </w:rPr>
              <w:t>Atterhald og avvik</w:t>
            </w:r>
            <w:r>
              <w:rPr>
                <w:noProof/>
                <w:webHidden/>
              </w:rPr>
              <w:tab/>
            </w:r>
            <w:r>
              <w:rPr>
                <w:noProof/>
                <w:webHidden/>
              </w:rPr>
              <w:fldChar w:fldCharType="begin"/>
            </w:r>
            <w:r>
              <w:rPr>
                <w:noProof/>
                <w:webHidden/>
              </w:rPr>
              <w:instrText xml:space="preserve"> PAGEREF _Toc230096004 \h </w:instrText>
            </w:r>
            <w:r>
              <w:rPr>
                <w:noProof/>
                <w:webHidden/>
              </w:rPr>
            </w:r>
            <w:r>
              <w:rPr>
                <w:noProof/>
                <w:webHidden/>
              </w:rPr>
              <w:fldChar w:fldCharType="separate"/>
            </w:r>
            <w:r>
              <w:rPr>
                <w:noProof/>
                <w:webHidden/>
              </w:rPr>
              <w:t>12</w:t>
            </w:r>
            <w:r>
              <w:rPr>
                <w:noProof/>
                <w:webHidden/>
              </w:rPr>
              <w:fldChar w:fldCharType="end"/>
            </w:r>
          </w:hyperlink>
        </w:p>
        <w:p w14:paraId="5FC04E36" w14:textId="61286C08" w:rsidR="00E96D47" w:rsidRDefault="00E96D47">
          <w:pPr>
            <w:pStyle w:val="INNH1"/>
            <w:rPr>
              <w:rFonts w:asciiTheme="minorHAnsi" w:eastAsiaTheme="minorEastAsia" w:hAnsiTheme="minorHAnsi" w:cstheme="minorBidi"/>
              <w:b w:val="0"/>
              <w:noProof/>
              <w:kern w:val="2"/>
              <w:sz w:val="24"/>
              <w:szCs w:val="24"/>
              <w14:ligatures w14:val="standardContextual"/>
            </w:rPr>
          </w:pPr>
          <w:hyperlink w:anchor="_Toc230096005" w:history="1">
            <w:r w:rsidRPr="000F3B7E">
              <w:rPr>
                <w:rStyle w:val="Hyperkobling"/>
                <w:noProof/>
              </w:rPr>
              <w:t>6</w:t>
            </w:r>
            <w:r>
              <w:rPr>
                <w:rFonts w:asciiTheme="minorHAnsi" w:eastAsiaTheme="minorEastAsia" w:hAnsiTheme="minorHAnsi" w:cstheme="minorBidi"/>
                <w:b w:val="0"/>
                <w:noProof/>
                <w:kern w:val="2"/>
                <w:sz w:val="24"/>
                <w:szCs w:val="24"/>
                <w14:ligatures w14:val="standardContextual"/>
              </w:rPr>
              <w:tab/>
            </w:r>
            <w:r w:rsidRPr="000F3B7E">
              <w:rPr>
                <w:rStyle w:val="Hyperkobling"/>
                <w:noProof/>
              </w:rPr>
              <w:t>VEDLEGG</w:t>
            </w:r>
            <w:r>
              <w:rPr>
                <w:noProof/>
                <w:webHidden/>
              </w:rPr>
              <w:tab/>
            </w:r>
            <w:r>
              <w:rPr>
                <w:noProof/>
                <w:webHidden/>
              </w:rPr>
              <w:fldChar w:fldCharType="begin"/>
            </w:r>
            <w:r>
              <w:rPr>
                <w:noProof/>
                <w:webHidden/>
              </w:rPr>
              <w:instrText xml:space="preserve"> PAGEREF _Toc230096005 \h </w:instrText>
            </w:r>
            <w:r>
              <w:rPr>
                <w:noProof/>
                <w:webHidden/>
              </w:rPr>
            </w:r>
            <w:r>
              <w:rPr>
                <w:noProof/>
                <w:webHidden/>
              </w:rPr>
              <w:fldChar w:fldCharType="separate"/>
            </w:r>
            <w:r>
              <w:rPr>
                <w:noProof/>
                <w:webHidden/>
              </w:rPr>
              <w:t>13</w:t>
            </w:r>
            <w:r>
              <w:rPr>
                <w:noProof/>
                <w:webHidden/>
              </w:rPr>
              <w:fldChar w:fldCharType="end"/>
            </w:r>
          </w:hyperlink>
        </w:p>
        <w:p w14:paraId="0FA80142" w14:textId="6F856700" w:rsidR="00CB2DFA" w:rsidRPr="00C82333" w:rsidRDefault="00CB2DFA">
          <w:r w:rsidRPr="00C82333">
            <w:rPr>
              <w:b/>
              <w:bCs/>
            </w:rPr>
            <w:fldChar w:fldCharType="end"/>
          </w:r>
        </w:p>
      </w:sdtContent>
    </w:sdt>
    <w:p w14:paraId="3B44EB3D" w14:textId="77777777" w:rsidR="002510A0" w:rsidRPr="00C82333" w:rsidRDefault="002510A0" w:rsidP="00A502AC">
      <w:pPr>
        <w:rPr>
          <w:sz w:val="20"/>
        </w:rPr>
      </w:pPr>
      <w:r w:rsidRPr="00C82333">
        <w:br w:type="page"/>
      </w:r>
    </w:p>
    <w:p w14:paraId="5E0147B8" w14:textId="77777777" w:rsidR="004F061C" w:rsidRPr="00C82333" w:rsidRDefault="004F061C" w:rsidP="00EF571A">
      <w:pPr>
        <w:pStyle w:val="Overskrift1"/>
        <w:rPr>
          <w:szCs w:val="32"/>
        </w:rPr>
      </w:pPr>
      <w:bookmarkStart w:id="2" w:name="_Toc457302273"/>
      <w:bookmarkStart w:id="3" w:name="_Toc230095981"/>
      <w:r w:rsidRPr="00C82333">
        <w:rPr>
          <w:szCs w:val="32"/>
        </w:rPr>
        <w:lastRenderedPageBreak/>
        <w:t>GENERELL SKILDRING</w:t>
      </w:r>
      <w:bookmarkEnd w:id="2"/>
      <w:bookmarkEnd w:id="3"/>
    </w:p>
    <w:p w14:paraId="72293F66" w14:textId="77777777" w:rsidR="00F273C6" w:rsidRPr="00C82333" w:rsidRDefault="004F061C" w:rsidP="007E388B">
      <w:pPr>
        <w:pStyle w:val="Overskrift2"/>
      </w:pPr>
      <w:bookmarkStart w:id="4" w:name="_Toc457302274"/>
      <w:bookmarkStart w:id="5" w:name="_Toc230095982"/>
      <w:r w:rsidRPr="00C82333">
        <w:t>Oppdragsgjevar</w:t>
      </w:r>
      <w:bookmarkEnd w:id="4"/>
      <w:bookmarkEnd w:id="5"/>
    </w:p>
    <w:p w14:paraId="337218ED" w14:textId="77777777" w:rsidR="007F0FB6" w:rsidRPr="00C82333" w:rsidRDefault="17431BC0" w:rsidP="00A502AC">
      <w:pPr>
        <w:rPr>
          <w:highlight w:val="yellow"/>
        </w:rPr>
      </w:pPr>
      <w:r w:rsidRPr="00C82333">
        <w:t xml:space="preserve">Fylkeskommunen er ein av fylket sine største arbeidsgjevarar. Fylkeskommunen har </w:t>
      </w:r>
      <w:r w:rsidR="00FD3CAC" w:rsidRPr="00C82333">
        <w:t xml:space="preserve">ca. </w:t>
      </w:r>
      <w:r w:rsidRPr="00C82333">
        <w:t xml:space="preserve">6000 tilsette, og eit årleg driftsbudsjett på om lag </w:t>
      </w:r>
      <w:r w:rsidR="00667A27" w:rsidRPr="00C82333">
        <w:t>11,3</w:t>
      </w:r>
      <w:r w:rsidRPr="00C82333">
        <w:t xml:space="preserve"> milliardar kroner.</w:t>
      </w:r>
    </w:p>
    <w:p w14:paraId="3B331317" w14:textId="77777777" w:rsidR="007F0FB6" w:rsidRPr="00C82333" w:rsidRDefault="007F0FB6" w:rsidP="00A502AC"/>
    <w:p w14:paraId="31702EC6" w14:textId="23CD7345" w:rsidR="005623C9" w:rsidRPr="00C82333" w:rsidRDefault="6DE4D8F4" w:rsidP="00F770F5">
      <w:r w:rsidRPr="00C82333">
        <w:t>Organisasjonen Vestland fylkeskommune består av fylkesadministrasjonen som er geografisk plassert i Bergen, Leikanger og Førde, i tillegg til Skyss, 44 vidaregåande skular og opplæringsinstitusjonar</w:t>
      </w:r>
      <w:r w:rsidR="00EA3AF5" w:rsidRPr="00C82333">
        <w:t xml:space="preserve"> og</w:t>
      </w:r>
      <w:r w:rsidRPr="00C82333">
        <w:t xml:space="preserve"> </w:t>
      </w:r>
      <w:r w:rsidR="00EA3AF5" w:rsidRPr="00C82333">
        <w:t>58</w:t>
      </w:r>
      <w:r w:rsidRPr="00C82333">
        <w:t xml:space="preserve"> tannklinikkar. I tillegg har fylkesvegadministrasjonen kontor fleire stader i fylket. </w:t>
      </w:r>
    </w:p>
    <w:p w14:paraId="37BF3E78" w14:textId="77777777" w:rsidR="006743D0" w:rsidRPr="00C82333" w:rsidRDefault="006743D0" w:rsidP="006743D0"/>
    <w:p w14:paraId="3ECC4195" w14:textId="3F33FCC1" w:rsidR="001844FF" w:rsidRPr="00C82333" w:rsidRDefault="17431BC0" w:rsidP="00E30785">
      <w:r w:rsidRPr="00C82333">
        <w:t xml:space="preserve">Fylkeskommunen har særskild merksemd på miljø. </w:t>
      </w:r>
      <w:r w:rsidR="007A1356" w:rsidRPr="00C82333">
        <w:t>Utviklingsplan for Vestland 202</w:t>
      </w:r>
      <w:r w:rsidR="00C21655" w:rsidRPr="00C82333">
        <w:t>4</w:t>
      </w:r>
      <w:r w:rsidR="007A1356" w:rsidRPr="00C82333">
        <w:t>-202</w:t>
      </w:r>
      <w:r w:rsidR="00C21655" w:rsidRPr="00C82333">
        <w:t>8</w:t>
      </w:r>
      <w:r w:rsidR="007A1356" w:rsidRPr="00C82333">
        <w:t xml:space="preserve"> </w:t>
      </w:r>
      <w:r w:rsidR="00E97914" w:rsidRPr="00C82333">
        <w:t>angir</w:t>
      </w:r>
      <w:r w:rsidR="007A1356" w:rsidRPr="00C82333">
        <w:t xml:space="preserve"> at </w:t>
      </w:r>
      <w:r w:rsidR="00B16438" w:rsidRPr="00C82333">
        <w:t>klima og naturmangfald er ein premiss for samfunnsutviklinga</w:t>
      </w:r>
      <w:r w:rsidR="007A1356" w:rsidRPr="00C82333">
        <w:t xml:space="preserve">. </w:t>
      </w:r>
      <w:r w:rsidR="00503A70" w:rsidRPr="00C82333">
        <w:t>R</w:t>
      </w:r>
      <w:r w:rsidR="007172F7" w:rsidRPr="00C82333">
        <w:t xml:space="preserve">egional plan for klima 2022-2035 </w:t>
      </w:r>
      <w:r w:rsidR="00B50E6E" w:rsidRPr="00C82333">
        <w:t>legg</w:t>
      </w:r>
      <w:r w:rsidR="0063267B" w:rsidRPr="00C82333">
        <w:t xml:space="preserve"> fleire føringar</w:t>
      </w:r>
      <w:r w:rsidR="007812C6" w:rsidRPr="00C82333">
        <w:t xml:space="preserve"> når det gjeld innkjøp</w:t>
      </w:r>
      <w:r w:rsidR="0063267B" w:rsidRPr="00C82333">
        <w:t xml:space="preserve">. </w:t>
      </w:r>
      <w:r w:rsidR="00B64397" w:rsidRPr="00C82333">
        <w:t>Det er e</w:t>
      </w:r>
      <w:r w:rsidR="00496CAA" w:rsidRPr="00C82333">
        <w:t>i</w:t>
      </w:r>
      <w:r w:rsidR="00B64397" w:rsidRPr="00C82333">
        <w:t xml:space="preserve">t hovudmål for innkjøp at innkjøpspraksisen </w:t>
      </w:r>
      <w:r w:rsidR="00E02E2C" w:rsidRPr="00C82333">
        <w:t xml:space="preserve">skal </w:t>
      </w:r>
      <w:r w:rsidR="00B64397" w:rsidRPr="00C82333">
        <w:t xml:space="preserve">bidra til å redusere skadeleg miljøpåverknad og </w:t>
      </w:r>
      <w:r w:rsidR="00C8722D" w:rsidRPr="00C82333">
        <w:t>fremj</w:t>
      </w:r>
      <w:r w:rsidR="00A8233D" w:rsidRPr="00C82333">
        <w:t>e</w:t>
      </w:r>
      <w:r w:rsidR="00B64397" w:rsidRPr="00C82333">
        <w:t xml:space="preserve"> klimavenlege løysingar. </w:t>
      </w:r>
    </w:p>
    <w:p w14:paraId="3CFCCF9D" w14:textId="77777777" w:rsidR="001844FF" w:rsidRPr="00C82333" w:rsidRDefault="001844FF" w:rsidP="00E30785"/>
    <w:p w14:paraId="49B595BF" w14:textId="3027229A" w:rsidR="00E30785" w:rsidRPr="00C82333" w:rsidRDefault="00E30785" w:rsidP="00E30785">
      <w:pPr>
        <w:rPr>
          <w:i/>
          <w:iCs/>
        </w:rPr>
      </w:pPr>
      <w:r w:rsidRPr="00C82333">
        <w:t xml:space="preserve">I denne anskaffinga er miljø vareteke </w:t>
      </w:r>
      <w:r w:rsidR="00F64810">
        <w:t>med å sette inn minstekrav til transport. Sjå punkt 2.2 for meir informasjon.</w:t>
      </w:r>
    </w:p>
    <w:p w14:paraId="563EA6D0" w14:textId="77777777" w:rsidR="007F0FB6" w:rsidRPr="00C82333" w:rsidRDefault="007F0FB6" w:rsidP="00A502AC"/>
    <w:p w14:paraId="3C925F04" w14:textId="77777777" w:rsidR="007F0FB6" w:rsidRPr="00C82333" w:rsidRDefault="007F0FB6" w:rsidP="00A502AC">
      <w:r w:rsidRPr="00C82333">
        <w:t>Overordna samfunnsoppdrag:</w:t>
      </w:r>
    </w:p>
    <w:p w14:paraId="5653F40B" w14:textId="77777777" w:rsidR="00185B14" w:rsidRPr="00C82333" w:rsidRDefault="00185B14" w:rsidP="00185B14">
      <w:r w:rsidRPr="00C82333">
        <w:t>Fylkeskommunen har ansvar for å utvikle fylket, og har etablert eit målhierarki med visjon, verdiar og vårt overordna samfunnsoppdrag. Dette målhierarkiet vert illustrert slik, og skal vere styrande for all vår aktivitet:</w:t>
      </w:r>
    </w:p>
    <w:p w14:paraId="6DC630CC" w14:textId="77777777" w:rsidR="00A502AC" w:rsidRPr="00C82333" w:rsidRDefault="001D690E" w:rsidP="00A502AC">
      <w:r w:rsidRPr="00C82333">
        <w:rPr>
          <w:noProof/>
        </w:rPr>
        <w:drawing>
          <wp:inline distT="0" distB="0" distL="0" distR="0" wp14:anchorId="087B3948" wp14:editId="7A5127B0">
            <wp:extent cx="5572125" cy="3139440"/>
            <wp:effectExtent l="0" t="0" r="9525" b="3810"/>
            <wp:docPr id="1105538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3139440"/>
                    </a:xfrm>
                    <a:prstGeom prst="rect">
                      <a:avLst/>
                    </a:prstGeom>
                    <a:noFill/>
                  </pic:spPr>
                </pic:pic>
              </a:graphicData>
            </a:graphic>
          </wp:inline>
        </w:drawing>
      </w:r>
    </w:p>
    <w:p w14:paraId="674AE40A" w14:textId="77777777" w:rsidR="007F0FB6" w:rsidRPr="00C82333" w:rsidRDefault="007F0FB6" w:rsidP="00A502AC"/>
    <w:p w14:paraId="3F1B3D0F" w14:textId="18A55A6F" w:rsidR="007F0FB6" w:rsidRPr="00C82333" w:rsidRDefault="17431BC0" w:rsidP="00A502AC">
      <w:r w:rsidRPr="00C82333">
        <w:t>For meir informasjon om oppdragsgjevar sjå</w:t>
      </w:r>
      <w:r w:rsidR="00B90B66">
        <w:t xml:space="preserve"> </w:t>
      </w:r>
      <w:hyperlink r:id="rId13" w:history="1">
        <w:r w:rsidR="00B90B66" w:rsidRPr="00DE254F">
          <w:rPr>
            <w:rStyle w:val="Hyperkobling"/>
          </w:rPr>
          <w:t>www.vlfk.no</w:t>
        </w:r>
      </w:hyperlink>
      <w:r w:rsidR="00B90B66">
        <w:t>.</w:t>
      </w:r>
    </w:p>
    <w:p w14:paraId="130231BB" w14:textId="77777777" w:rsidR="007F0FB6" w:rsidRPr="00C82333" w:rsidRDefault="007F0FB6" w:rsidP="007E388B">
      <w:pPr>
        <w:pStyle w:val="Overskrift2"/>
      </w:pPr>
      <w:bookmarkStart w:id="6" w:name="_Toc516148588"/>
      <w:bookmarkStart w:id="7" w:name="_Toc516148651"/>
      <w:bookmarkStart w:id="8" w:name="_Toc516567482"/>
      <w:bookmarkStart w:id="9" w:name="_Toc517033636"/>
      <w:bookmarkStart w:id="10" w:name="_Toc516148589"/>
      <w:bookmarkStart w:id="11" w:name="_Toc516148652"/>
      <w:bookmarkStart w:id="12" w:name="_Toc516567483"/>
      <w:bookmarkStart w:id="13" w:name="_Toc517033637"/>
      <w:bookmarkStart w:id="14" w:name="_Toc516148590"/>
      <w:bookmarkStart w:id="15" w:name="_Toc516148653"/>
      <w:bookmarkStart w:id="16" w:name="_Toc516567484"/>
      <w:bookmarkStart w:id="17" w:name="_Toc517033638"/>
      <w:bookmarkStart w:id="18" w:name="_Toc516148591"/>
      <w:bookmarkStart w:id="19" w:name="_Toc516148654"/>
      <w:bookmarkStart w:id="20" w:name="_Toc516567485"/>
      <w:bookmarkStart w:id="21" w:name="_Toc517033639"/>
      <w:bookmarkStart w:id="22" w:name="_Toc516148592"/>
      <w:bookmarkStart w:id="23" w:name="_Toc516148655"/>
      <w:bookmarkStart w:id="24" w:name="_Toc516567486"/>
      <w:bookmarkStart w:id="25" w:name="_Toc517033640"/>
      <w:bookmarkStart w:id="26" w:name="_Toc516148593"/>
      <w:bookmarkStart w:id="27" w:name="_Toc516148656"/>
      <w:bookmarkStart w:id="28" w:name="_Toc516567487"/>
      <w:bookmarkStart w:id="29" w:name="_Toc517033641"/>
      <w:bookmarkStart w:id="30" w:name="_Toc516148594"/>
      <w:bookmarkStart w:id="31" w:name="_Toc516148657"/>
      <w:bookmarkStart w:id="32" w:name="_Toc516567488"/>
      <w:bookmarkStart w:id="33" w:name="_Toc517033642"/>
      <w:bookmarkStart w:id="34" w:name="_Toc516148595"/>
      <w:bookmarkStart w:id="35" w:name="_Toc516148658"/>
      <w:bookmarkStart w:id="36" w:name="_Toc516567489"/>
      <w:bookmarkStart w:id="37" w:name="_Toc517033643"/>
      <w:bookmarkStart w:id="38" w:name="_Toc516148596"/>
      <w:bookmarkStart w:id="39" w:name="_Toc516148659"/>
      <w:bookmarkStart w:id="40" w:name="_Toc516567490"/>
      <w:bookmarkStart w:id="41" w:name="_Toc517033644"/>
      <w:bookmarkStart w:id="42" w:name="_Toc516148597"/>
      <w:bookmarkStart w:id="43" w:name="_Toc516148660"/>
      <w:bookmarkStart w:id="44" w:name="_Toc516567491"/>
      <w:bookmarkStart w:id="45" w:name="_Toc517033645"/>
      <w:bookmarkStart w:id="46" w:name="_Toc457302275"/>
      <w:bookmarkStart w:id="47" w:name="_Toc524530837"/>
      <w:bookmarkStart w:id="48" w:name="_Toc23009598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C82333">
        <w:t>Kontaktpunkt</w:t>
      </w:r>
      <w:bookmarkEnd w:id="46"/>
      <w:bookmarkEnd w:id="47"/>
      <w:bookmarkEnd w:id="48"/>
    </w:p>
    <w:p w14:paraId="563A9F22" w14:textId="5F1CD394" w:rsidR="007F0FB6" w:rsidRPr="00C82333" w:rsidRDefault="007F0FB6" w:rsidP="00A502AC">
      <w:r w:rsidRPr="00C82333">
        <w:t xml:space="preserve">Kontaktperson </w:t>
      </w:r>
      <w:r w:rsidR="00391296">
        <w:t>hos</w:t>
      </w:r>
      <w:r w:rsidRPr="00C82333">
        <w:t xml:space="preserve"> oppdragsgjevar er:</w:t>
      </w:r>
    </w:p>
    <w:tbl>
      <w:tblPr>
        <w:tblStyle w:val="Tabellrutenett"/>
        <w:tblW w:w="0" w:type="auto"/>
        <w:tblLook w:val="04A0" w:firstRow="1" w:lastRow="0" w:firstColumn="1" w:lastColumn="0" w:noHBand="0" w:noVBand="1"/>
      </w:tblPr>
      <w:tblGrid>
        <w:gridCol w:w="1552"/>
        <w:gridCol w:w="4082"/>
        <w:gridCol w:w="4214"/>
      </w:tblGrid>
      <w:tr w:rsidR="00391296" w:rsidRPr="00C82333" w14:paraId="333E4691" w14:textId="77777777" w:rsidTr="00391296">
        <w:tc>
          <w:tcPr>
            <w:tcW w:w="1552" w:type="dxa"/>
          </w:tcPr>
          <w:p w14:paraId="21F7D124" w14:textId="77777777" w:rsidR="00391296" w:rsidRPr="00C82333" w:rsidRDefault="00391296" w:rsidP="00A502AC">
            <w:r w:rsidRPr="00C82333">
              <w:t>Namn</w:t>
            </w:r>
          </w:p>
        </w:tc>
        <w:tc>
          <w:tcPr>
            <w:tcW w:w="4082" w:type="dxa"/>
          </w:tcPr>
          <w:p w14:paraId="7B338A23" w14:textId="3AB9AB72" w:rsidR="00391296" w:rsidRPr="00C82333" w:rsidRDefault="00723F3B" w:rsidP="00A502AC">
            <w:pPr>
              <w:rPr>
                <w:highlight w:val="yellow"/>
              </w:rPr>
            </w:pPr>
            <w:r w:rsidRPr="00723F3B">
              <w:t>Konrad Mikael Kokot</w:t>
            </w:r>
          </w:p>
        </w:tc>
        <w:tc>
          <w:tcPr>
            <w:tcW w:w="4214" w:type="dxa"/>
          </w:tcPr>
          <w:p w14:paraId="3B1F1A3C" w14:textId="075E78DD" w:rsidR="00391296" w:rsidRPr="00C82333" w:rsidRDefault="00723F3B" w:rsidP="00A502AC">
            <w:r>
              <w:t>Hedda Børresen Gropen</w:t>
            </w:r>
          </w:p>
        </w:tc>
      </w:tr>
      <w:tr w:rsidR="00391296" w:rsidRPr="00C82333" w14:paraId="4E0C2B78" w14:textId="77777777" w:rsidTr="00391296">
        <w:tc>
          <w:tcPr>
            <w:tcW w:w="1552" w:type="dxa"/>
          </w:tcPr>
          <w:p w14:paraId="7725E930" w14:textId="77777777" w:rsidR="00391296" w:rsidRPr="00C82333" w:rsidRDefault="00391296" w:rsidP="00A502AC">
            <w:r w:rsidRPr="00C82333">
              <w:t>E-postadresse</w:t>
            </w:r>
          </w:p>
        </w:tc>
        <w:tc>
          <w:tcPr>
            <w:tcW w:w="4082" w:type="dxa"/>
          </w:tcPr>
          <w:p w14:paraId="0896BE38" w14:textId="1F078A2D" w:rsidR="00391296" w:rsidRPr="00C82333" w:rsidRDefault="00695C92" w:rsidP="00A502AC">
            <w:pPr>
              <w:rPr>
                <w:highlight w:val="yellow"/>
              </w:rPr>
            </w:pPr>
            <w:hyperlink r:id="rId14" w:history="1">
              <w:r w:rsidRPr="00424377">
                <w:rPr>
                  <w:rStyle w:val="Hyperkobling"/>
                </w:rPr>
                <w:t>Konrad.mikael.kokot@vlfk.no</w:t>
              </w:r>
            </w:hyperlink>
            <w:r>
              <w:t xml:space="preserve"> </w:t>
            </w:r>
          </w:p>
        </w:tc>
        <w:tc>
          <w:tcPr>
            <w:tcW w:w="4214" w:type="dxa"/>
          </w:tcPr>
          <w:p w14:paraId="046FBF57" w14:textId="33E58E91" w:rsidR="00391296" w:rsidRPr="00C82333" w:rsidRDefault="00CD1C1C" w:rsidP="00A502AC">
            <w:hyperlink r:id="rId15" w:history="1">
              <w:r w:rsidRPr="00424377">
                <w:rPr>
                  <w:rStyle w:val="Hyperkobling"/>
                </w:rPr>
                <w:t>Hedda.Borresen.Gropen@vlfk.no</w:t>
              </w:r>
            </w:hyperlink>
            <w:r>
              <w:t xml:space="preserve"> </w:t>
            </w:r>
          </w:p>
        </w:tc>
      </w:tr>
    </w:tbl>
    <w:p w14:paraId="43EC83A5" w14:textId="77777777" w:rsidR="6DE4D8F4" w:rsidRPr="00C82333" w:rsidRDefault="6DE4D8F4" w:rsidP="00A502AC"/>
    <w:p w14:paraId="63831DBE" w14:textId="28C3A878" w:rsidR="00524ED2" w:rsidRDefault="00524ED2" w:rsidP="00A502AC">
      <w:r w:rsidRPr="00C82333">
        <w:t>Det skal ikkje vere kontakt/kommunikasjon med andre perso</w:t>
      </w:r>
      <w:r w:rsidR="008F437A" w:rsidRPr="00C82333">
        <w:t>nar h</w:t>
      </w:r>
      <w:r w:rsidR="001D6599">
        <w:t>os</w:t>
      </w:r>
      <w:r w:rsidR="008F437A" w:rsidRPr="00C82333">
        <w:t xml:space="preserve"> oppdragsgjevar om </w:t>
      </w:r>
      <w:r w:rsidRPr="00C82333">
        <w:t>konkurransen enn nemnde kontaktperson</w:t>
      </w:r>
      <w:r w:rsidR="00195641">
        <w:t>ar</w:t>
      </w:r>
      <w:r w:rsidRPr="00C82333">
        <w:t>.</w:t>
      </w:r>
      <w:r w:rsidR="00B90B66">
        <w:t xml:space="preserve"> Det er Konrad Mikael Kokot som er kontaktperson i anskaffingsprosessen. Ved fråvær eller ferieavvikling kan ein ta kontakt med Hedda Børresen Gropen.</w:t>
      </w:r>
    </w:p>
    <w:p w14:paraId="4345A82C" w14:textId="77777777" w:rsidR="004156D7" w:rsidRPr="00C82333" w:rsidRDefault="004156D7" w:rsidP="00A502AC"/>
    <w:p w14:paraId="3818E2D5" w14:textId="77777777" w:rsidR="00524ED2" w:rsidRPr="00C82333" w:rsidRDefault="00524ED2" w:rsidP="007E388B">
      <w:pPr>
        <w:pStyle w:val="Overskrift2"/>
      </w:pPr>
      <w:bookmarkStart w:id="49" w:name="_Toc457302276"/>
      <w:bookmarkStart w:id="50" w:name="_Toc230095984"/>
      <w:r w:rsidRPr="00C82333">
        <w:t>Føremålet med anskaffinga</w:t>
      </w:r>
      <w:bookmarkEnd w:id="49"/>
      <w:bookmarkEnd w:id="50"/>
    </w:p>
    <w:p w14:paraId="2DC2D2EE" w14:textId="304015C6" w:rsidR="00524ED2" w:rsidRPr="00C82333" w:rsidRDefault="00EA7F9F" w:rsidP="00A502AC">
      <w:pPr>
        <w:rPr>
          <w:i/>
          <w:iCs/>
          <w:highlight w:val="yellow"/>
        </w:rPr>
      </w:pPr>
      <w:r w:rsidRPr="002C46FB">
        <w:t xml:space="preserve">Vestland fylkeskommune </w:t>
      </w:r>
      <w:r w:rsidR="00A752BC" w:rsidRPr="002C46FB">
        <w:t>og Skyss skal inngå ein rammeavtale for kjøp av foto</w:t>
      </w:r>
      <w:r w:rsidR="00A346BA" w:rsidRPr="002C46FB">
        <w:t xml:space="preserve">- og videotenester. </w:t>
      </w:r>
      <w:r w:rsidR="002C46FB" w:rsidRPr="002C46FB">
        <w:t xml:space="preserve">I </w:t>
      </w:r>
      <w:r w:rsidR="002C46FB" w:rsidRPr="35F8F4E3">
        <w:t>samband med profilering av Vestland fylkeskommune (VLFK) sine mange tenester og oppgåver, har fylkeskommunen og Skyss behov for ein base med gode bilete og video i høg kvalitet, samt beskrivande bilete og film frå alle deler av verksemda.</w:t>
      </w:r>
    </w:p>
    <w:p w14:paraId="77A3F670" w14:textId="63DD25A8" w:rsidR="00524ED2" w:rsidRPr="005500D6" w:rsidRDefault="00BC01E9" w:rsidP="005500D6">
      <w:pPr>
        <w:rPr>
          <w:highlight w:val="yellow"/>
        </w:rPr>
      </w:pPr>
      <w:r>
        <w:tab/>
      </w:r>
    </w:p>
    <w:p w14:paraId="68321AE6" w14:textId="2C1E2762" w:rsidR="00524ED2" w:rsidRPr="00C82333" w:rsidRDefault="00524ED2" w:rsidP="00A502AC">
      <w:r w:rsidRPr="00C82333">
        <w:t xml:space="preserve">For oppdraget skal det bli inngått rammeavtale med ein leverandør. Rammeavtalen si lengd vil vere </w:t>
      </w:r>
      <w:r w:rsidRPr="00465596">
        <w:t>2</w:t>
      </w:r>
      <w:r w:rsidRPr="00C82333">
        <w:t xml:space="preserve"> år. Oppdragsgjevar skal ha </w:t>
      </w:r>
      <w:r w:rsidR="007C0162" w:rsidRPr="00C82333">
        <w:t>rett til</w:t>
      </w:r>
      <w:r w:rsidRPr="00C82333">
        <w:t xml:space="preserve"> forlenging av rammeavtalen i </w:t>
      </w:r>
      <w:r w:rsidRPr="00465596">
        <w:t>ytterlegare  1 + 1 år</w:t>
      </w:r>
      <w:r w:rsidRPr="00C82333">
        <w:t xml:space="preserve">, til saman maksimalt 4 år. </w:t>
      </w:r>
    </w:p>
    <w:p w14:paraId="2A0A6781" w14:textId="77777777" w:rsidR="00524ED2" w:rsidRPr="00C82333" w:rsidRDefault="00524ED2" w:rsidP="00A502AC"/>
    <w:p w14:paraId="6C318000" w14:textId="7CCC447D" w:rsidR="00BC5100" w:rsidRPr="00C82333" w:rsidRDefault="17431BC0" w:rsidP="00A502AC">
      <w:r w:rsidRPr="00C82333">
        <w:t xml:space="preserve">Verdien av anskaffinga er estimert </w:t>
      </w:r>
      <w:r w:rsidRPr="00AE6586">
        <w:t xml:space="preserve">til </w:t>
      </w:r>
      <w:r w:rsidR="00C2370F" w:rsidRPr="00AE6586">
        <w:t>400.000</w:t>
      </w:r>
      <w:r w:rsidRPr="00AE6586">
        <w:t xml:space="preserve"> eks mva per år. Det vert understreka at oppgjeven verdi er basert på estimat frå statistikk og opplysningar frå oppdragsgjevar sine noverande leverandørar og eigne økonomidata. Det vert teke atterhald om endringar i volum, mellom anna med bakgrunn i budsjettsituasjonar som påverkar oppdragsgjevar sin aktivitet</w:t>
      </w:r>
      <w:bookmarkStart w:id="51" w:name="_Hlk95825597"/>
      <w:r w:rsidRPr="00AE6586">
        <w:t xml:space="preserve">. </w:t>
      </w:r>
      <w:r w:rsidR="00C97533" w:rsidRPr="00AE6586">
        <w:t xml:space="preserve">Maksimal verdi </w:t>
      </w:r>
      <w:r w:rsidR="004C6BFB" w:rsidRPr="00AE6586">
        <w:t xml:space="preserve">for rammeavtalen </w:t>
      </w:r>
      <w:r w:rsidR="00022DC7" w:rsidRPr="00AE6586">
        <w:t>er</w:t>
      </w:r>
      <w:r w:rsidR="00C97533" w:rsidRPr="00AE6586">
        <w:t xml:space="preserve"> </w:t>
      </w:r>
      <w:r w:rsidR="00BB49D2" w:rsidRPr="00AE6586">
        <w:t>2.</w:t>
      </w:r>
      <w:r w:rsidR="00CB44FF" w:rsidRPr="00AE6586">
        <w:t>5</w:t>
      </w:r>
      <w:r w:rsidR="00BB49D2" w:rsidRPr="00AE6586">
        <w:t>00.000</w:t>
      </w:r>
      <w:r w:rsidR="00C97533" w:rsidRPr="00AE6586">
        <w:t xml:space="preserve"> eks mva </w:t>
      </w:r>
      <w:r w:rsidR="004B32A7" w:rsidRPr="00AE6586">
        <w:t>over</w:t>
      </w:r>
      <w:r w:rsidR="005A48B9" w:rsidRPr="00AE6586">
        <w:t xml:space="preserve"> </w:t>
      </w:r>
      <w:r w:rsidR="00BB49D2" w:rsidRPr="00AE6586">
        <w:t>4 år</w:t>
      </w:r>
      <w:r w:rsidR="00C97533" w:rsidRPr="00AE6586">
        <w:t>.</w:t>
      </w:r>
      <w:r w:rsidR="00C97533" w:rsidRPr="00465596">
        <w:t xml:space="preserve"> </w:t>
      </w:r>
      <w:bookmarkEnd w:id="51"/>
    </w:p>
    <w:p w14:paraId="42086C6C" w14:textId="77777777" w:rsidR="00BC5100" w:rsidRPr="00C82333" w:rsidRDefault="00BC5100" w:rsidP="00A502AC"/>
    <w:p w14:paraId="58343EC7" w14:textId="77777777" w:rsidR="00524ED2" w:rsidRPr="00C82333" w:rsidRDefault="00524ED2" w:rsidP="00A502AC">
      <w:r w:rsidRPr="00C82333">
        <w:t>Nærare skildring av leveransen følgjer av Vedlegg A - Kravspesifikasjon.</w:t>
      </w:r>
    </w:p>
    <w:p w14:paraId="6759466F" w14:textId="77777777" w:rsidR="003D54BD" w:rsidRPr="00C82333" w:rsidRDefault="00DD559D" w:rsidP="007E388B">
      <w:pPr>
        <w:pStyle w:val="Overskrift2"/>
      </w:pPr>
      <w:bookmarkStart w:id="52" w:name="_Viktige_datoar"/>
      <w:bookmarkStart w:id="53" w:name="_Ref457217393"/>
      <w:bookmarkStart w:id="54" w:name="_Toc457302280"/>
      <w:bookmarkStart w:id="55" w:name="_Toc230095985"/>
      <w:bookmarkEnd w:id="52"/>
      <w:r w:rsidRPr="00C82333">
        <w:t>Viktige datoar</w:t>
      </w:r>
      <w:bookmarkEnd w:id="53"/>
      <w:bookmarkEnd w:id="54"/>
      <w:bookmarkEnd w:id="55"/>
      <w:r w:rsidR="00130064" w:rsidRPr="00C82333">
        <w:t xml:space="preserve"> </w:t>
      </w:r>
    </w:p>
    <w:tbl>
      <w:tblPr>
        <w:tblW w:w="96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4110"/>
      </w:tblGrid>
      <w:tr w:rsidR="00DD559D" w:rsidRPr="00C82333" w14:paraId="71E4AD36" w14:textId="77777777" w:rsidTr="57FB03BC">
        <w:tc>
          <w:tcPr>
            <w:tcW w:w="5562" w:type="dxa"/>
            <w:shd w:val="clear" w:color="auto" w:fill="D9D9D9" w:themeFill="background1" w:themeFillShade="D9"/>
          </w:tcPr>
          <w:p w14:paraId="66F010F9" w14:textId="77777777" w:rsidR="00DD559D" w:rsidRPr="00C82333" w:rsidRDefault="00DD559D" w:rsidP="00A502AC">
            <w:bookmarkStart w:id="56" w:name="_Toc457302278"/>
            <w:r w:rsidRPr="00C82333">
              <w:t>Aktivitet</w:t>
            </w:r>
          </w:p>
        </w:tc>
        <w:tc>
          <w:tcPr>
            <w:tcW w:w="4110" w:type="dxa"/>
            <w:shd w:val="clear" w:color="auto" w:fill="D9D9D9" w:themeFill="background1" w:themeFillShade="D9"/>
          </w:tcPr>
          <w:p w14:paraId="22C81BF1" w14:textId="77777777" w:rsidR="00DD559D" w:rsidRPr="00C82333" w:rsidRDefault="00DD559D" w:rsidP="00A502AC">
            <w:r w:rsidRPr="00C82333">
              <w:t>Tidspunkt</w:t>
            </w:r>
          </w:p>
        </w:tc>
      </w:tr>
      <w:tr w:rsidR="00DD559D" w:rsidRPr="00C82333" w14:paraId="2AEBB73E" w14:textId="77777777" w:rsidTr="57FB03BC">
        <w:tc>
          <w:tcPr>
            <w:tcW w:w="5562" w:type="dxa"/>
          </w:tcPr>
          <w:p w14:paraId="6CD5E773" w14:textId="77777777" w:rsidR="00DD559D" w:rsidRPr="00C82333" w:rsidRDefault="00DD559D" w:rsidP="00A502AC">
            <w:r w:rsidRPr="00C82333">
              <w:t>Kunngjering i DOFFIN/</w:t>
            </w:r>
            <w:r w:rsidRPr="003A3C9C">
              <w:t>TED</w:t>
            </w:r>
          </w:p>
        </w:tc>
        <w:tc>
          <w:tcPr>
            <w:tcW w:w="4110" w:type="dxa"/>
          </w:tcPr>
          <w:p w14:paraId="651D2A46" w14:textId="674FD79B" w:rsidR="00DD559D" w:rsidRPr="00C600D9" w:rsidRDefault="00BA6AE5" w:rsidP="00FE20FC">
            <w:r w:rsidRPr="00C600D9">
              <w:t>2</w:t>
            </w:r>
            <w:r w:rsidR="00543EBA">
              <w:t>1</w:t>
            </w:r>
            <w:r w:rsidR="17431BC0" w:rsidRPr="00C600D9">
              <w:t>.0</w:t>
            </w:r>
            <w:r w:rsidRPr="00C600D9">
              <w:t>5</w:t>
            </w:r>
            <w:r w:rsidR="17431BC0" w:rsidRPr="00C600D9">
              <w:t>.202</w:t>
            </w:r>
            <w:r w:rsidR="0055595B" w:rsidRPr="00C600D9">
              <w:t>6</w:t>
            </w:r>
          </w:p>
        </w:tc>
      </w:tr>
      <w:tr w:rsidR="00DD559D" w:rsidRPr="00C82333" w14:paraId="73A1730D" w14:textId="77777777" w:rsidTr="57FB03BC">
        <w:tc>
          <w:tcPr>
            <w:tcW w:w="5562" w:type="dxa"/>
          </w:tcPr>
          <w:p w14:paraId="2FE18A02" w14:textId="77777777" w:rsidR="00DD559D" w:rsidRPr="00C82333" w:rsidRDefault="00DD559D" w:rsidP="00A502AC">
            <w:pPr>
              <w:rPr>
                <w:highlight w:val="yellow"/>
              </w:rPr>
            </w:pPr>
            <w:r w:rsidRPr="00C82333">
              <w:t>Siste dag for spørsmål til konkurransegrunnlaget</w:t>
            </w:r>
          </w:p>
        </w:tc>
        <w:tc>
          <w:tcPr>
            <w:tcW w:w="4110" w:type="dxa"/>
          </w:tcPr>
          <w:p w14:paraId="7A784950" w14:textId="114CA414" w:rsidR="00DD559D" w:rsidRPr="00C600D9" w:rsidRDefault="00EC1AC6" w:rsidP="00A502AC">
            <w:r w:rsidRPr="00C600D9">
              <w:t>18</w:t>
            </w:r>
            <w:r w:rsidR="57FB03BC" w:rsidRPr="00C600D9">
              <w:t>.0</w:t>
            </w:r>
            <w:r w:rsidR="00BA6AE5" w:rsidRPr="00C600D9">
              <w:t>6</w:t>
            </w:r>
            <w:r w:rsidR="57FB03BC" w:rsidRPr="00C600D9">
              <w:t>.202</w:t>
            </w:r>
            <w:r w:rsidR="00C24BDB" w:rsidRPr="00C600D9">
              <w:t>6</w:t>
            </w:r>
          </w:p>
        </w:tc>
      </w:tr>
      <w:tr w:rsidR="00DD559D" w:rsidRPr="00C82333" w14:paraId="36A52DA3" w14:textId="77777777" w:rsidTr="57FB03BC">
        <w:tc>
          <w:tcPr>
            <w:tcW w:w="5562" w:type="dxa"/>
          </w:tcPr>
          <w:p w14:paraId="13C7B6A2" w14:textId="77777777" w:rsidR="00DD559D" w:rsidRPr="00C82333" w:rsidRDefault="00DD559D" w:rsidP="00A502AC">
            <w:r w:rsidRPr="00C82333">
              <w:t>Frist for å levere tilbod</w:t>
            </w:r>
          </w:p>
        </w:tc>
        <w:tc>
          <w:tcPr>
            <w:tcW w:w="4110" w:type="dxa"/>
          </w:tcPr>
          <w:p w14:paraId="6FB61088" w14:textId="6D0B5223" w:rsidR="00DD559D" w:rsidRPr="00C600D9" w:rsidRDefault="006E794B" w:rsidP="00A502AC">
            <w:r w:rsidRPr="00C600D9">
              <w:t>26</w:t>
            </w:r>
            <w:r w:rsidR="57FB03BC" w:rsidRPr="00C600D9">
              <w:t>.0</w:t>
            </w:r>
            <w:r w:rsidRPr="00C600D9">
              <w:t>6</w:t>
            </w:r>
            <w:r w:rsidR="57FB03BC" w:rsidRPr="00C600D9">
              <w:t>.202</w:t>
            </w:r>
            <w:r w:rsidR="00F4707A" w:rsidRPr="00C600D9">
              <w:t>6</w:t>
            </w:r>
            <w:r w:rsidR="57FB03BC" w:rsidRPr="00C600D9">
              <w:t>, kl. 12:00</w:t>
            </w:r>
          </w:p>
        </w:tc>
      </w:tr>
      <w:tr w:rsidR="00537E72" w:rsidRPr="00C82333" w14:paraId="577D4CD5" w14:textId="77777777" w:rsidTr="57FB03BC">
        <w:tc>
          <w:tcPr>
            <w:tcW w:w="5562" w:type="dxa"/>
          </w:tcPr>
          <w:p w14:paraId="79D4A658" w14:textId="77777777" w:rsidR="00537E72" w:rsidRPr="00C82333" w:rsidRDefault="00537E72" w:rsidP="00A502AC">
            <w:r w:rsidRPr="00C82333">
              <w:t>Melding om tildeling</w:t>
            </w:r>
          </w:p>
        </w:tc>
        <w:tc>
          <w:tcPr>
            <w:tcW w:w="4110" w:type="dxa"/>
          </w:tcPr>
          <w:p w14:paraId="6DFE7FE4" w14:textId="7A9C1D44" w:rsidR="00537E72" w:rsidRPr="00C600D9" w:rsidRDefault="00537E72" w:rsidP="00A502AC">
            <w:r w:rsidRPr="00C600D9">
              <w:t xml:space="preserve">Veke nr </w:t>
            </w:r>
            <w:r w:rsidR="00C600D9" w:rsidRPr="00C600D9">
              <w:t>37</w:t>
            </w:r>
            <w:r w:rsidR="00F4707A" w:rsidRPr="00C600D9">
              <w:t>-</w:t>
            </w:r>
            <w:r w:rsidR="00C600D9" w:rsidRPr="00C600D9">
              <w:t>38</w:t>
            </w:r>
          </w:p>
        </w:tc>
      </w:tr>
      <w:tr w:rsidR="007F0FB6" w:rsidRPr="00C82333" w14:paraId="5AAF688D" w14:textId="77777777" w:rsidTr="57FB03BC">
        <w:tc>
          <w:tcPr>
            <w:tcW w:w="5562" w:type="dxa"/>
          </w:tcPr>
          <w:p w14:paraId="7CF95CB8" w14:textId="77777777" w:rsidR="007F0FB6" w:rsidRPr="00C82333" w:rsidRDefault="007F0FB6" w:rsidP="00A502AC">
            <w:r w:rsidRPr="00C82333">
              <w:t>Utløp av karensperiode</w:t>
            </w:r>
          </w:p>
        </w:tc>
        <w:tc>
          <w:tcPr>
            <w:tcW w:w="4110" w:type="dxa"/>
          </w:tcPr>
          <w:p w14:paraId="0566FAC7" w14:textId="77777777" w:rsidR="007F0FB6" w:rsidRPr="00C82333" w:rsidRDefault="007F0FB6" w:rsidP="00A502AC">
            <w:r w:rsidRPr="00C82333">
              <w:t>Frist s</w:t>
            </w:r>
            <w:r w:rsidR="00A4610E" w:rsidRPr="00C82333">
              <w:t>e</w:t>
            </w:r>
            <w:r w:rsidRPr="00C82333">
              <w:t>tt i tildelingsbrev</w:t>
            </w:r>
          </w:p>
        </w:tc>
      </w:tr>
      <w:tr w:rsidR="00DD559D" w:rsidRPr="00C82333" w14:paraId="0E5107DF" w14:textId="77777777" w:rsidTr="57FB03BC">
        <w:tc>
          <w:tcPr>
            <w:tcW w:w="5562" w:type="dxa"/>
          </w:tcPr>
          <w:p w14:paraId="164AD546" w14:textId="77777777" w:rsidR="00DD559D" w:rsidRPr="00C82333" w:rsidRDefault="00766EB6" w:rsidP="00A502AC">
            <w:proofErr w:type="spellStart"/>
            <w:r w:rsidRPr="00C82333">
              <w:t>Vedståingsfrist</w:t>
            </w:r>
            <w:proofErr w:type="spellEnd"/>
          </w:p>
        </w:tc>
        <w:tc>
          <w:tcPr>
            <w:tcW w:w="4110" w:type="dxa"/>
          </w:tcPr>
          <w:p w14:paraId="4FE48F0F" w14:textId="77777777" w:rsidR="00DD559D" w:rsidRPr="00C82333" w:rsidRDefault="00537E72" w:rsidP="00A502AC">
            <w:pPr>
              <w:rPr>
                <w:highlight w:val="yellow"/>
              </w:rPr>
            </w:pPr>
            <w:r w:rsidRPr="00AC5247">
              <w:t>3 månader etter</w:t>
            </w:r>
            <w:r w:rsidRPr="00C82333">
              <w:t xml:space="preserve"> tilbodsfrist</w:t>
            </w:r>
          </w:p>
        </w:tc>
      </w:tr>
    </w:tbl>
    <w:p w14:paraId="55A7AC2F" w14:textId="77777777" w:rsidR="00DD559D" w:rsidRPr="00C82333" w:rsidRDefault="00DD559D" w:rsidP="00A502AC"/>
    <w:p w14:paraId="1C856D6E" w14:textId="77777777" w:rsidR="00130064" w:rsidRPr="00C82333" w:rsidRDefault="00DD559D" w:rsidP="00A502AC">
      <w:pPr>
        <w:pStyle w:val="Brdtekst"/>
        <w:rPr>
          <w:sz w:val="18"/>
        </w:rPr>
      </w:pPr>
      <w:r w:rsidRPr="00C82333">
        <w:t xml:space="preserve">Vi gjer merksam på at tidspunkta etter opning av tilboda, med unntak av </w:t>
      </w:r>
      <w:proofErr w:type="spellStart"/>
      <w:r w:rsidRPr="00C82333">
        <w:t>vedståingsfristen</w:t>
      </w:r>
      <w:proofErr w:type="spellEnd"/>
      <w:r w:rsidRPr="00C82333">
        <w:t>, er rettleiande.</w:t>
      </w:r>
      <w:r w:rsidR="00451F55" w:rsidRPr="00C82333">
        <w:t xml:space="preserve"> </w:t>
      </w:r>
      <w:r w:rsidR="00130064" w:rsidRPr="00C82333">
        <w:t>Vi tek atterhald om eventuelle endringar i framdriftsplanen.</w:t>
      </w:r>
    </w:p>
    <w:p w14:paraId="45C3CD15" w14:textId="77777777" w:rsidR="00524ED2" w:rsidRPr="00C82333" w:rsidRDefault="009E6621" w:rsidP="007E388B">
      <w:pPr>
        <w:pStyle w:val="Overskrift2"/>
      </w:pPr>
      <w:bookmarkStart w:id="57" w:name="_Toc517033519"/>
      <w:bookmarkStart w:id="58" w:name="_Toc230095986"/>
      <w:bookmarkEnd w:id="57"/>
      <w:r w:rsidRPr="00C82333">
        <w:t>Oppbygginga av k</w:t>
      </w:r>
      <w:r w:rsidR="00524ED2" w:rsidRPr="00C82333">
        <w:t>onkurranse</w:t>
      </w:r>
      <w:bookmarkEnd w:id="56"/>
      <w:r w:rsidR="00AA618A" w:rsidRPr="00C82333">
        <w:t>grunnlaget</w:t>
      </w:r>
      <w:bookmarkEnd w:id="58"/>
      <w:r w:rsidR="00524ED2" w:rsidRPr="00C82333">
        <w:t xml:space="preserve"> </w:t>
      </w:r>
    </w:p>
    <w:p w14:paraId="039F7A58" w14:textId="77777777" w:rsidR="006C3A33" w:rsidRPr="00C82333" w:rsidRDefault="00A80716" w:rsidP="006C3A33">
      <w:r w:rsidRPr="00C82333">
        <w:t>Konkurransedokumenta</w:t>
      </w:r>
      <w:r w:rsidR="005D25D2" w:rsidRPr="00C82333">
        <w:t xml:space="preserve"> består av:</w:t>
      </w:r>
    </w:p>
    <w:p w14:paraId="18254209" w14:textId="77777777" w:rsidR="00D169B6" w:rsidRPr="00C82333" w:rsidRDefault="00D169B6" w:rsidP="00A502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6692"/>
        <w:gridCol w:w="1778"/>
      </w:tblGrid>
      <w:tr w:rsidR="00E94E2E" w:rsidRPr="00C82333" w14:paraId="400324C2" w14:textId="77777777" w:rsidTr="00CD4D2B">
        <w:trPr>
          <w:jc w:val="center"/>
        </w:trPr>
        <w:tc>
          <w:tcPr>
            <w:tcW w:w="1378" w:type="dxa"/>
            <w:shd w:val="clear" w:color="auto" w:fill="D9D9D9" w:themeFill="background1" w:themeFillShade="D9"/>
          </w:tcPr>
          <w:p w14:paraId="6863125B" w14:textId="77777777" w:rsidR="00E94E2E" w:rsidRPr="00C82333" w:rsidRDefault="00E94E2E" w:rsidP="00A502AC"/>
        </w:tc>
        <w:tc>
          <w:tcPr>
            <w:tcW w:w="6692" w:type="dxa"/>
            <w:shd w:val="clear" w:color="auto" w:fill="D9D9D9" w:themeFill="background1" w:themeFillShade="D9"/>
          </w:tcPr>
          <w:p w14:paraId="3BC42B03" w14:textId="77777777" w:rsidR="00E94E2E" w:rsidRPr="00C82333" w:rsidRDefault="00E94E2E" w:rsidP="00A502AC">
            <w:pPr>
              <w:rPr>
                <w:rFonts w:cs="Arial"/>
              </w:rPr>
            </w:pPr>
            <w:r w:rsidRPr="00C82333">
              <w:t>Konkurransegrunnlag</w:t>
            </w:r>
          </w:p>
        </w:tc>
        <w:tc>
          <w:tcPr>
            <w:tcW w:w="1778" w:type="dxa"/>
            <w:shd w:val="clear" w:color="auto" w:fill="D9D9D9" w:themeFill="background1" w:themeFillShade="D9"/>
          </w:tcPr>
          <w:p w14:paraId="6FB2F8E4" w14:textId="77777777" w:rsidR="00E94E2E" w:rsidRPr="00C82333" w:rsidRDefault="004A0D89" w:rsidP="00A502AC">
            <w:pPr>
              <w:rPr>
                <w:bCs/>
              </w:rPr>
            </w:pPr>
            <w:r w:rsidRPr="00C82333">
              <w:rPr>
                <w:bCs/>
              </w:rPr>
              <w:t>Vedlegg</w:t>
            </w:r>
            <w:r w:rsidR="00DE71D6" w:rsidRPr="00C82333">
              <w:rPr>
                <w:bCs/>
              </w:rPr>
              <w:t>/skjema</w:t>
            </w:r>
            <w:r w:rsidRPr="00C82333">
              <w:rPr>
                <w:bCs/>
              </w:rPr>
              <w:t xml:space="preserve"> aktuelle for denne konkurransen</w:t>
            </w:r>
          </w:p>
        </w:tc>
      </w:tr>
      <w:tr w:rsidR="00E94E2E" w:rsidRPr="00C82333" w14:paraId="656EAF5B" w14:textId="77777777" w:rsidTr="00CD4D2B">
        <w:trPr>
          <w:jc w:val="center"/>
        </w:trPr>
        <w:tc>
          <w:tcPr>
            <w:tcW w:w="1378" w:type="dxa"/>
          </w:tcPr>
          <w:p w14:paraId="53A60FE6" w14:textId="77777777" w:rsidR="00E94E2E" w:rsidRPr="00C82333" w:rsidRDefault="00E94E2E" w:rsidP="00A502AC">
            <w:r w:rsidRPr="00C82333">
              <w:t>Vedlegg 1</w:t>
            </w:r>
          </w:p>
        </w:tc>
        <w:tc>
          <w:tcPr>
            <w:tcW w:w="6692" w:type="dxa"/>
          </w:tcPr>
          <w:p w14:paraId="24BCDA33" w14:textId="77777777" w:rsidR="00E94E2E" w:rsidRPr="00C82333" w:rsidRDefault="00E94E2E" w:rsidP="00A502AC">
            <w:r w:rsidRPr="00C82333">
              <w:t xml:space="preserve">Tilbodsbrev </w:t>
            </w:r>
          </w:p>
        </w:tc>
        <w:tc>
          <w:tcPr>
            <w:tcW w:w="1778" w:type="dxa"/>
            <w:vAlign w:val="center"/>
          </w:tcPr>
          <w:p w14:paraId="7C0BA2BA" w14:textId="77777777" w:rsidR="00E94E2E" w:rsidRPr="00C82333" w:rsidRDefault="0009502F" w:rsidP="002A47A8">
            <w:pPr>
              <w:jc w:val="center"/>
            </w:pPr>
            <w:r w:rsidRPr="00C82333">
              <w:t>x</w:t>
            </w:r>
          </w:p>
        </w:tc>
      </w:tr>
      <w:tr w:rsidR="00E94E2E" w:rsidRPr="00C82333" w14:paraId="0EE3B30F" w14:textId="77777777" w:rsidTr="00CD4D2B">
        <w:trPr>
          <w:jc w:val="center"/>
        </w:trPr>
        <w:tc>
          <w:tcPr>
            <w:tcW w:w="1378" w:type="dxa"/>
          </w:tcPr>
          <w:p w14:paraId="624A2493" w14:textId="77777777" w:rsidR="00E94E2E" w:rsidRPr="00C82333" w:rsidRDefault="00E94E2E" w:rsidP="00A502AC">
            <w:r w:rsidRPr="00C82333">
              <w:t>Vedlegg 2</w:t>
            </w:r>
          </w:p>
        </w:tc>
        <w:tc>
          <w:tcPr>
            <w:tcW w:w="6692" w:type="dxa"/>
          </w:tcPr>
          <w:p w14:paraId="516A1888" w14:textId="77777777" w:rsidR="00E94E2E" w:rsidRPr="00C82333" w:rsidRDefault="00E94E2E" w:rsidP="00A502AC">
            <w:r w:rsidRPr="00C82333">
              <w:t>Tilbydar sine atterhald og avvik</w:t>
            </w:r>
          </w:p>
        </w:tc>
        <w:tc>
          <w:tcPr>
            <w:tcW w:w="1778" w:type="dxa"/>
            <w:vAlign w:val="center"/>
          </w:tcPr>
          <w:p w14:paraId="6E3C0048" w14:textId="77777777" w:rsidR="00E94E2E" w:rsidRPr="00C82333" w:rsidRDefault="0009502F" w:rsidP="002A47A8">
            <w:pPr>
              <w:jc w:val="center"/>
            </w:pPr>
            <w:r w:rsidRPr="00C82333">
              <w:t>x</w:t>
            </w:r>
          </w:p>
        </w:tc>
      </w:tr>
      <w:tr w:rsidR="00E94E2E" w:rsidRPr="00C82333" w14:paraId="7AD1E40C" w14:textId="77777777" w:rsidTr="00CD4D2B">
        <w:trPr>
          <w:jc w:val="center"/>
        </w:trPr>
        <w:tc>
          <w:tcPr>
            <w:tcW w:w="1378" w:type="dxa"/>
          </w:tcPr>
          <w:p w14:paraId="50590550" w14:textId="77777777" w:rsidR="00E94E2E" w:rsidRPr="00C82333" w:rsidRDefault="00E94E2E" w:rsidP="00A502AC">
            <w:r w:rsidRPr="00C82333">
              <w:t>Vedlegg 3</w:t>
            </w:r>
          </w:p>
        </w:tc>
        <w:tc>
          <w:tcPr>
            <w:tcW w:w="6692" w:type="dxa"/>
          </w:tcPr>
          <w:p w14:paraId="022DB71E" w14:textId="77777777" w:rsidR="00E94E2E" w:rsidRPr="00C82333" w:rsidRDefault="00E94E2E" w:rsidP="00A502AC">
            <w:r w:rsidRPr="00C82333">
              <w:t>Teiepliktige opplysningar og eigenerklæring om bortfall av teieplikt</w:t>
            </w:r>
          </w:p>
        </w:tc>
        <w:tc>
          <w:tcPr>
            <w:tcW w:w="1778" w:type="dxa"/>
            <w:vAlign w:val="center"/>
          </w:tcPr>
          <w:p w14:paraId="2ED6A057" w14:textId="77777777" w:rsidR="00E94E2E" w:rsidRPr="00C82333" w:rsidRDefault="0009502F" w:rsidP="002A47A8">
            <w:pPr>
              <w:jc w:val="center"/>
            </w:pPr>
            <w:r w:rsidRPr="00C82333">
              <w:t>x</w:t>
            </w:r>
          </w:p>
        </w:tc>
      </w:tr>
      <w:tr w:rsidR="00E94E2E" w:rsidRPr="00C82333" w14:paraId="303C968C" w14:textId="77777777" w:rsidTr="00CD4D2B">
        <w:trPr>
          <w:jc w:val="center"/>
        </w:trPr>
        <w:tc>
          <w:tcPr>
            <w:tcW w:w="1378" w:type="dxa"/>
          </w:tcPr>
          <w:p w14:paraId="12E2F5ED" w14:textId="77777777" w:rsidR="00E94E2E" w:rsidRPr="00C82333" w:rsidRDefault="00E94E2E" w:rsidP="00A502AC"/>
        </w:tc>
        <w:tc>
          <w:tcPr>
            <w:tcW w:w="6692" w:type="dxa"/>
          </w:tcPr>
          <w:p w14:paraId="28013E92" w14:textId="77777777" w:rsidR="00E94E2E" w:rsidRPr="00C82333" w:rsidRDefault="00E94E2E" w:rsidP="00A502AC">
            <w:r w:rsidRPr="00C82333">
              <w:t>ESPD-eigenerklæringsskjema (elektronisk dokument)</w:t>
            </w:r>
          </w:p>
        </w:tc>
        <w:tc>
          <w:tcPr>
            <w:tcW w:w="1778" w:type="dxa"/>
            <w:vAlign w:val="center"/>
          </w:tcPr>
          <w:p w14:paraId="52CA26BA" w14:textId="77777777" w:rsidR="00E94E2E" w:rsidRPr="00C600D9" w:rsidRDefault="0009502F" w:rsidP="002A47A8">
            <w:pPr>
              <w:jc w:val="center"/>
            </w:pPr>
            <w:r w:rsidRPr="00C600D9">
              <w:t>x</w:t>
            </w:r>
          </w:p>
        </w:tc>
      </w:tr>
      <w:tr w:rsidR="00E94E2E" w:rsidRPr="00C82333" w14:paraId="10C40B1C" w14:textId="77777777" w:rsidTr="00CD4D2B">
        <w:trPr>
          <w:jc w:val="center"/>
        </w:trPr>
        <w:tc>
          <w:tcPr>
            <w:tcW w:w="1378" w:type="dxa"/>
            <w:shd w:val="clear" w:color="auto" w:fill="D9D9D9" w:themeFill="background1" w:themeFillShade="D9"/>
          </w:tcPr>
          <w:p w14:paraId="1F683EB2" w14:textId="77777777" w:rsidR="00E94E2E" w:rsidRPr="00C82333" w:rsidRDefault="00E94E2E" w:rsidP="00A502AC"/>
        </w:tc>
        <w:tc>
          <w:tcPr>
            <w:tcW w:w="6692" w:type="dxa"/>
            <w:shd w:val="clear" w:color="auto" w:fill="D9D9D9" w:themeFill="background1" w:themeFillShade="D9"/>
          </w:tcPr>
          <w:p w14:paraId="7D39F13A" w14:textId="77777777" w:rsidR="00E94E2E" w:rsidRPr="00C82333" w:rsidRDefault="00E94E2E" w:rsidP="00A502AC">
            <w:pPr>
              <w:rPr>
                <w:rFonts w:cs="Arial"/>
              </w:rPr>
            </w:pPr>
            <w:r w:rsidRPr="00C82333">
              <w:t>Avtale med vedlegga nemnd under</w:t>
            </w:r>
          </w:p>
        </w:tc>
        <w:tc>
          <w:tcPr>
            <w:tcW w:w="1778" w:type="dxa"/>
            <w:shd w:val="clear" w:color="auto" w:fill="D9D9D9" w:themeFill="background1" w:themeFillShade="D9"/>
            <w:vAlign w:val="center"/>
          </w:tcPr>
          <w:p w14:paraId="32E8319C" w14:textId="77777777" w:rsidR="00E94E2E" w:rsidRPr="00C82333" w:rsidRDefault="00E94E2E" w:rsidP="002A47A8">
            <w:pPr>
              <w:jc w:val="center"/>
              <w:rPr>
                <w:highlight w:val="yellow"/>
              </w:rPr>
            </w:pPr>
          </w:p>
        </w:tc>
      </w:tr>
      <w:tr w:rsidR="00E94E2E" w:rsidRPr="00C82333" w14:paraId="676C875B" w14:textId="77777777" w:rsidTr="00CD4D2B">
        <w:trPr>
          <w:jc w:val="center"/>
        </w:trPr>
        <w:tc>
          <w:tcPr>
            <w:tcW w:w="1378" w:type="dxa"/>
          </w:tcPr>
          <w:p w14:paraId="4BEAF80E" w14:textId="77777777" w:rsidR="00E94E2E" w:rsidRPr="00C82333" w:rsidRDefault="00E94E2E" w:rsidP="00A502AC">
            <w:r w:rsidRPr="00C82333">
              <w:t>Vedlegg A</w:t>
            </w:r>
          </w:p>
        </w:tc>
        <w:tc>
          <w:tcPr>
            <w:tcW w:w="6692" w:type="dxa"/>
          </w:tcPr>
          <w:p w14:paraId="103B047C" w14:textId="7ADBF7C2" w:rsidR="00E94E2E" w:rsidRPr="00C82333" w:rsidRDefault="00E94E2E" w:rsidP="00A502AC">
            <w:r w:rsidRPr="00C82333">
              <w:t>Kravspesifikasjon</w:t>
            </w:r>
          </w:p>
        </w:tc>
        <w:tc>
          <w:tcPr>
            <w:tcW w:w="1778" w:type="dxa"/>
            <w:vAlign w:val="center"/>
          </w:tcPr>
          <w:p w14:paraId="4327C2E4" w14:textId="77777777" w:rsidR="00E94E2E" w:rsidRPr="00C82333" w:rsidRDefault="0009502F" w:rsidP="002A47A8">
            <w:pPr>
              <w:jc w:val="center"/>
            </w:pPr>
            <w:r w:rsidRPr="00C82333">
              <w:t>x</w:t>
            </w:r>
          </w:p>
        </w:tc>
      </w:tr>
      <w:tr w:rsidR="00E94E2E" w:rsidRPr="00C82333" w14:paraId="6AA01C1B" w14:textId="77777777" w:rsidTr="00CD4D2B">
        <w:trPr>
          <w:jc w:val="center"/>
        </w:trPr>
        <w:tc>
          <w:tcPr>
            <w:tcW w:w="1378" w:type="dxa"/>
          </w:tcPr>
          <w:p w14:paraId="4991A8CA" w14:textId="77777777" w:rsidR="00E94E2E" w:rsidRPr="00C82333" w:rsidRDefault="00E94E2E" w:rsidP="00A502AC">
            <w:pPr>
              <w:pStyle w:val="Brdtekst"/>
            </w:pPr>
            <w:r w:rsidRPr="00C82333">
              <w:t>Vedlegg B</w:t>
            </w:r>
          </w:p>
        </w:tc>
        <w:tc>
          <w:tcPr>
            <w:tcW w:w="6692" w:type="dxa"/>
          </w:tcPr>
          <w:p w14:paraId="74053B73" w14:textId="5D22B80C" w:rsidR="00E94E2E" w:rsidRPr="00C82333" w:rsidRDefault="00E94E2E" w:rsidP="00A502AC">
            <w:pPr>
              <w:pStyle w:val="Brdtekst"/>
            </w:pPr>
            <w:r w:rsidRPr="00C82333">
              <w:t>Leverandør</w:t>
            </w:r>
            <w:r w:rsidR="00955BA9">
              <w:t>en</w:t>
            </w:r>
            <w:r w:rsidRPr="00C82333">
              <w:t xml:space="preserve"> si skildring av leveransen</w:t>
            </w:r>
          </w:p>
        </w:tc>
        <w:tc>
          <w:tcPr>
            <w:tcW w:w="1778" w:type="dxa"/>
            <w:vAlign w:val="center"/>
          </w:tcPr>
          <w:p w14:paraId="07C6A477" w14:textId="77777777" w:rsidR="00E94E2E" w:rsidRPr="00C82333" w:rsidRDefault="0009502F" w:rsidP="002A47A8">
            <w:pPr>
              <w:pStyle w:val="Brdtekst"/>
              <w:jc w:val="center"/>
            </w:pPr>
            <w:r w:rsidRPr="00C82333">
              <w:t>x</w:t>
            </w:r>
          </w:p>
        </w:tc>
      </w:tr>
      <w:tr w:rsidR="00E94E2E" w:rsidRPr="00C82333" w14:paraId="4CB1D684" w14:textId="77777777" w:rsidTr="00CD4D2B">
        <w:trPr>
          <w:jc w:val="center"/>
        </w:trPr>
        <w:tc>
          <w:tcPr>
            <w:tcW w:w="1378" w:type="dxa"/>
          </w:tcPr>
          <w:p w14:paraId="1B631E77" w14:textId="77777777" w:rsidR="00E94E2E" w:rsidRPr="00C82333" w:rsidRDefault="00E94E2E" w:rsidP="00A502AC">
            <w:pPr>
              <w:pStyle w:val="Brdtekst"/>
            </w:pPr>
            <w:r w:rsidRPr="00C82333">
              <w:t>Vedlegg C</w:t>
            </w:r>
          </w:p>
        </w:tc>
        <w:tc>
          <w:tcPr>
            <w:tcW w:w="6692" w:type="dxa"/>
          </w:tcPr>
          <w:p w14:paraId="449468DD" w14:textId="710AD917" w:rsidR="00E94E2E" w:rsidRPr="00C82333" w:rsidRDefault="00E94E2E" w:rsidP="00A502AC">
            <w:r w:rsidRPr="00C82333">
              <w:t>Pris</w:t>
            </w:r>
            <w:r w:rsidR="00407034">
              <w:t>ar</w:t>
            </w:r>
          </w:p>
        </w:tc>
        <w:tc>
          <w:tcPr>
            <w:tcW w:w="1778" w:type="dxa"/>
            <w:vAlign w:val="center"/>
          </w:tcPr>
          <w:p w14:paraId="0C87B184" w14:textId="77777777" w:rsidR="00E94E2E" w:rsidRPr="00C82333" w:rsidRDefault="0009502F" w:rsidP="002A47A8">
            <w:pPr>
              <w:jc w:val="center"/>
            </w:pPr>
            <w:r w:rsidRPr="00C82333">
              <w:t>x</w:t>
            </w:r>
          </w:p>
        </w:tc>
      </w:tr>
      <w:tr w:rsidR="00FE206F" w:rsidRPr="00C82333" w14:paraId="245D19C0" w14:textId="77777777" w:rsidTr="00CD4D2B">
        <w:trPr>
          <w:jc w:val="center"/>
        </w:trPr>
        <w:tc>
          <w:tcPr>
            <w:tcW w:w="1378" w:type="dxa"/>
          </w:tcPr>
          <w:p w14:paraId="2794CA82" w14:textId="59A51389" w:rsidR="00FE206F" w:rsidRPr="00C82333" w:rsidRDefault="00C600D9" w:rsidP="00A502AC">
            <w:pPr>
              <w:pStyle w:val="Brdtekst"/>
            </w:pPr>
            <w:r>
              <w:t xml:space="preserve">Vedlegg D </w:t>
            </w:r>
          </w:p>
        </w:tc>
        <w:tc>
          <w:tcPr>
            <w:tcW w:w="6692" w:type="dxa"/>
          </w:tcPr>
          <w:p w14:paraId="1229AC6E" w14:textId="1BDD7C30" w:rsidR="00C600D9" w:rsidRPr="00C82333" w:rsidRDefault="00C600D9" w:rsidP="00B6355C">
            <w:pPr>
              <w:spacing w:line="276" w:lineRule="auto"/>
              <w:ind w:right="0"/>
            </w:pPr>
            <w:r>
              <w:t>Mal – d</w:t>
            </w:r>
            <w:r w:rsidR="00A436DE" w:rsidRPr="00C82333">
              <w:t>atabehandlaravtale</w:t>
            </w:r>
          </w:p>
        </w:tc>
        <w:tc>
          <w:tcPr>
            <w:tcW w:w="1778" w:type="dxa"/>
            <w:vAlign w:val="center"/>
          </w:tcPr>
          <w:p w14:paraId="63C8AB36" w14:textId="64EB06ED" w:rsidR="00FE206F" w:rsidRPr="00C82333" w:rsidRDefault="00FE206F" w:rsidP="002A47A8">
            <w:pPr>
              <w:jc w:val="center"/>
              <w:rPr>
                <w:highlight w:val="yellow"/>
              </w:rPr>
            </w:pPr>
            <w:r w:rsidRPr="00C600D9">
              <w:t>x</w:t>
            </w:r>
          </w:p>
        </w:tc>
      </w:tr>
    </w:tbl>
    <w:p w14:paraId="33C1B131" w14:textId="77777777" w:rsidR="00A91C4A" w:rsidRPr="00C82333" w:rsidRDefault="00A91C4A" w:rsidP="000918C0">
      <w:pPr>
        <w:pStyle w:val="Overskrift1Innkjp"/>
        <w:numPr>
          <w:ilvl w:val="0"/>
          <w:numId w:val="0"/>
        </w:numPr>
        <w:ind w:left="357"/>
      </w:pPr>
    </w:p>
    <w:p w14:paraId="28B763D2" w14:textId="77777777" w:rsidR="00A91C4A" w:rsidRPr="00C82333" w:rsidRDefault="00A91C4A" w:rsidP="000918C0">
      <w:pPr>
        <w:pStyle w:val="Overskrift1Innkjp"/>
        <w:numPr>
          <w:ilvl w:val="0"/>
          <w:numId w:val="0"/>
        </w:numPr>
      </w:pPr>
      <w:r w:rsidRPr="00C82333">
        <w:br w:type="page"/>
      </w:r>
    </w:p>
    <w:p w14:paraId="1E7D308E" w14:textId="77777777" w:rsidR="00524ED2" w:rsidRPr="00C82333" w:rsidRDefault="4BCA276D" w:rsidP="002146D1">
      <w:pPr>
        <w:pStyle w:val="Overskrift1"/>
      </w:pPr>
      <w:bookmarkStart w:id="59" w:name="_Toc230095987"/>
      <w:r w:rsidRPr="00C82333">
        <w:lastRenderedPageBreak/>
        <w:t>REGLAR FOR GJENNOMFØRING AV KONKURRANSEN</w:t>
      </w:r>
      <w:bookmarkStart w:id="60" w:name="_Toc457302281"/>
      <w:bookmarkEnd w:id="59"/>
      <w:r w:rsidRPr="00C82333">
        <w:t xml:space="preserve"> </w:t>
      </w:r>
      <w:bookmarkEnd w:id="60"/>
    </w:p>
    <w:p w14:paraId="43BC7314" w14:textId="77777777" w:rsidR="00524ED2" w:rsidRPr="00C82333" w:rsidRDefault="00524ED2" w:rsidP="007E388B">
      <w:pPr>
        <w:pStyle w:val="Overskrift2"/>
      </w:pPr>
      <w:bookmarkStart w:id="61" w:name="_Toc457302282"/>
      <w:bookmarkStart w:id="62" w:name="_Toc230095988"/>
      <w:r w:rsidRPr="00C82333">
        <w:t>Anskaffingsprosedyre</w:t>
      </w:r>
      <w:bookmarkEnd w:id="61"/>
      <w:bookmarkEnd w:id="62"/>
    </w:p>
    <w:p w14:paraId="2F97A8A6" w14:textId="2BF17D2C" w:rsidR="00524ED2" w:rsidRPr="00C82333" w:rsidRDefault="57FB03BC" w:rsidP="00087D1A">
      <w:r w:rsidRPr="00C82333">
        <w:t xml:space="preserve">Anskaffinga blir gjennomført i samsvar med lov om </w:t>
      </w:r>
      <w:proofErr w:type="spellStart"/>
      <w:r w:rsidRPr="00C82333">
        <w:t>offentlige</w:t>
      </w:r>
      <w:proofErr w:type="spellEnd"/>
      <w:r w:rsidRPr="00C82333">
        <w:t xml:space="preserve"> </w:t>
      </w:r>
      <w:proofErr w:type="spellStart"/>
      <w:r w:rsidRPr="00C82333">
        <w:t>anskaffelser</w:t>
      </w:r>
      <w:proofErr w:type="spellEnd"/>
      <w:r w:rsidRPr="00C82333">
        <w:t xml:space="preserve"> av 17. juni 2016 nr. 73 (LOA) og forskrift om </w:t>
      </w:r>
      <w:proofErr w:type="spellStart"/>
      <w:r w:rsidRPr="00C82333">
        <w:t>offentlige</w:t>
      </w:r>
      <w:proofErr w:type="spellEnd"/>
      <w:r w:rsidRPr="00C82333">
        <w:t xml:space="preserve"> </w:t>
      </w:r>
      <w:proofErr w:type="spellStart"/>
      <w:r w:rsidRPr="00C82333">
        <w:t>anskaffelser</w:t>
      </w:r>
      <w:proofErr w:type="spellEnd"/>
      <w:r w:rsidRPr="00C82333">
        <w:t xml:space="preserve"> (FOA) av 12. august 2016 nr. 974. Anskaffinga skal gjennomførast etter del I og </w:t>
      </w:r>
      <w:r w:rsidRPr="0058159F">
        <w:t>del III i forskrifta (over EØS-terskelverdi). Avtaletildeling vil bli gjennomført etter prosedyren open anbodskonkurranse, jf. FOA § 13-1.</w:t>
      </w:r>
    </w:p>
    <w:p w14:paraId="6D088AAF" w14:textId="77777777" w:rsidR="0058159F" w:rsidRDefault="00524ED2" w:rsidP="00A502AC">
      <w:r w:rsidRPr="00C82333">
        <w:t xml:space="preserve"> </w:t>
      </w:r>
    </w:p>
    <w:p w14:paraId="1891A35E" w14:textId="51C0D06B" w:rsidR="004E22AE" w:rsidRDefault="004E22AE" w:rsidP="00A502AC">
      <w:r w:rsidRPr="00C82333">
        <w:t xml:space="preserve">I denne konkurransen er det ikkje høve til å forhandle. </w:t>
      </w:r>
      <w:bookmarkStart w:id="63" w:name="_Toc181105588"/>
      <w:bookmarkStart w:id="64" w:name="_Toc181105590"/>
      <w:bookmarkStart w:id="65" w:name="_Toc181105592"/>
      <w:bookmarkEnd w:id="63"/>
      <w:bookmarkEnd w:id="64"/>
      <w:bookmarkEnd w:id="65"/>
      <w:r w:rsidRPr="00C82333">
        <w:t>Levera</w:t>
      </w:r>
      <w:r w:rsidR="000E6553" w:rsidRPr="00C82333">
        <w:t>ndøren blir d</w:t>
      </w:r>
      <w:r w:rsidR="00313B78">
        <w:t>er</w:t>
      </w:r>
      <w:r w:rsidRPr="00C82333">
        <w:t>for oppmoda på det sterkaste til å følgje dei rettleiinga</w:t>
      </w:r>
      <w:r w:rsidR="00A80716" w:rsidRPr="00C82333">
        <w:t xml:space="preserve">ne som blir gjevne i </w:t>
      </w:r>
      <w:r w:rsidRPr="00C82333">
        <w:t>konkurranse</w:t>
      </w:r>
      <w:r w:rsidR="00A80716" w:rsidRPr="00C82333">
        <w:t xml:space="preserve">dokumenta </w:t>
      </w:r>
      <w:r w:rsidRPr="00C82333">
        <w:t xml:space="preserve">med vedlegg, og eventuelt stille spørsmål ved uklåre punkt gjennom spørsmålsfunksjonen i </w:t>
      </w:r>
      <w:proofErr w:type="spellStart"/>
      <w:r w:rsidR="00DD559D" w:rsidRPr="00C82333">
        <w:t>TendSign</w:t>
      </w:r>
      <w:proofErr w:type="spellEnd"/>
      <w:r w:rsidRPr="00C82333">
        <w:t>.</w:t>
      </w:r>
    </w:p>
    <w:p w14:paraId="1085EF37" w14:textId="77777777" w:rsidR="00B54C01" w:rsidRPr="00C82333" w:rsidRDefault="00B54C01" w:rsidP="00A502AC"/>
    <w:p w14:paraId="2635056C" w14:textId="77777777" w:rsidR="00A17877" w:rsidRPr="00E2092D" w:rsidRDefault="00A17877" w:rsidP="00A17877">
      <w:pPr>
        <w:pStyle w:val="Overskrift2"/>
        <w:ind w:left="576"/>
      </w:pPr>
      <w:bookmarkStart w:id="66" w:name="_Toc230095989"/>
      <w:r w:rsidRPr="00E2092D">
        <w:t>Klima- og miljøomsyn i anskaffinga</w:t>
      </w:r>
      <w:bookmarkEnd w:id="66"/>
    </w:p>
    <w:p w14:paraId="65C37E65" w14:textId="77777777" w:rsidR="00290318" w:rsidRPr="00E2092D" w:rsidRDefault="00C750DA" w:rsidP="00C750DA">
      <w:r w:rsidRPr="00E2092D">
        <w:t>Anskaffing</w:t>
      </w:r>
      <w:r w:rsidR="00EB33C3" w:rsidRPr="00E2092D">
        <w:t xml:space="preserve"> av foto og videotenester</w:t>
      </w:r>
      <w:r w:rsidRPr="00E2092D">
        <w:t xml:space="preserve"> </w:t>
      </w:r>
      <w:r w:rsidR="00EB33C3" w:rsidRPr="00E2092D">
        <w:t>(konsulent</w:t>
      </w:r>
      <w:r w:rsidR="00D35B45" w:rsidRPr="00E2092D">
        <w:t>tenesta</w:t>
      </w:r>
      <w:r w:rsidR="00EB33C3" w:rsidRPr="00E2092D">
        <w:t xml:space="preserve">) </w:t>
      </w:r>
      <w:r w:rsidRPr="00E2092D">
        <w:t xml:space="preserve">har etter sin art eit klimaavtrykk og ei miljøbelastning som er uvesentleg. Samstundes gjev forskrifta </w:t>
      </w:r>
      <w:r w:rsidRPr="00E2092D">
        <w:rPr>
          <w:rFonts w:cs="Roboto Light"/>
        </w:rPr>
        <w:t>§</w:t>
      </w:r>
      <w:r w:rsidRPr="00E2092D">
        <w:t xml:space="preserve"> 7-9 (5) h</w:t>
      </w:r>
      <w:r w:rsidRPr="00E2092D">
        <w:rPr>
          <w:rFonts w:cs="Roboto Light"/>
        </w:rPr>
        <w:t>ø</w:t>
      </w:r>
      <w:r w:rsidRPr="00E2092D">
        <w:t xml:space="preserve">ve til ikkje </w:t>
      </w:r>
      <w:r w:rsidRPr="00E2092D">
        <w:rPr>
          <w:rFonts w:cs="Roboto Light"/>
        </w:rPr>
        <w:t>å</w:t>
      </w:r>
      <w:r w:rsidRPr="00E2092D">
        <w:t xml:space="preserve"> stille slike krav eller kriterium dersom anskaffinga etter sin art har eit klimaavtrykk og ei milj</w:t>
      </w:r>
      <w:r w:rsidRPr="00E2092D">
        <w:rPr>
          <w:rFonts w:cs="Roboto Light"/>
        </w:rPr>
        <w:t>ø</w:t>
      </w:r>
      <w:r w:rsidRPr="00E2092D">
        <w:t xml:space="preserve">belastning som er uvesentleg. </w:t>
      </w:r>
    </w:p>
    <w:p w14:paraId="69E92731" w14:textId="77777777" w:rsidR="00290318" w:rsidRPr="00E2092D" w:rsidRDefault="00290318" w:rsidP="00C750DA"/>
    <w:p w14:paraId="3107A285" w14:textId="3DA58AE6" w:rsidR="00EB33C3" w:rsidRPr="00E2092D" w:rsidRDefault="00C750DA" w:rsidP="00C750DA">
      <w:r w:rsidRPr="00E2092D">
        <w:t>Kontraktsgjenstanden i denne anskaffinga er konsulenttenester, og tenesteleveransane vil i seg sj</w:t>
      </w:r>
      <w:r w:rsidRPr="00E2092D">
        <w:rPr>
          <w:rFonts w:cs="Roboto Light"/>
        </w:rPr>
        <w:t>ø</w:t>
      </w:r>
      <w:r w:rsidRPr="00E2092D">
        <w:t>lv ha minimale klimaavtrykk og miljøbelastningar</w:t>
      </w:r>
      <w:r w:rsidR="00193ABB" w:rsidRPr="00E2092D">
        <w:t xml:space="preserve">. </w:t>
      </w:r>
      <w:r w:rsidR="00E2092D" w:rsidRPr="00E2092D">
        <w:t xml:space="preserve">Konsulent og analysetenester er i rettleiaren til reglane om klima- og miljøomsyn i offentlege anskaffingar vist til å vere anskaffingar som etter sin art er vurdert til å ha eit klimaavtrykk og miljøbelastning som er uvesentleg. </w:t>
      </w:r>
      <w:r w:rsidR="00193ABB" w:rsidRPr="00E2092D">
        <w:t xml:space="preserve">Samstundes omfattar tenesta reiseverksemd. Av denne grunn har vi satt eit krav om at leverandør skal nytte nullutsleppskjøretøy i </w:t>
      </w:r>
      <w:r w:rsidR="00F319DB" w:rsidRPr="00E2092D">
        <w:t xml:space="preserve">samband med </w:t>
      </w:r>
      <w:r w:rsidR="003A615F" w:rsidRPr="00E2092D">
        <w:t>oppdraga</w:t>
      </w:r>
      <w:r w:rsidR="00E2092D" w:rsidRPr="00E2092D">
        <w:t xml:space="preserve"> jf. FOA § 7-9 (4).</w:t>
      </w:r>
      <w:r w:rsidR="00D71C2F">
        <w:t xml:space="preserve"> Samt har vi stilt kontraktskrav om at l</w:t>
      </w:r>
      <w:r w:rsidR="00D71C2F" w:rsidRPr="00D71C2F">
        <w:t>everandør skal arbeide aktivt for å minimere miljøbelastninga ved oppfylling av avtalen.</w:t>
      </w:r>
    </w:p>
    <w:p w14:paraId="133CA41A" w14:textId="5E137B6F" w:rsidR="00C750DA" w:rsidRPr="00E2092D" w:rsidRDefault="00EF3351" w:rsidP="00A17877">
      <w:r w:rsidRPr="00E2092D">
        <w:t>Gjennom marknadsdialog har oppdragsgjevar fått innspel på at det er transport som er det einaste som påverkar leveransen miljømessig.</w:t>
      </w:r>
      <w:r w:rsidR="008B3A65" w:rsidRPr="00E2092D">
        <w:t xml:space="preserve"> </w:t>
      </w:r>
      <w:r w:rsidR="005F0CA8" w:rsidRPr="00E2092D">
        <w:t xml:space="preserve">Gjennom dialogen </w:t>
      </w:r>
      <w:r w:rsidR="00C348C1" w:rsidRPr="00E2092D">
        <w:t>har vi fått innsyn på at marknaden er moden og dermed er effekten betre ved å stille minstekrav til leveransen.</w:t>
      </w:r>
      <w:r w:rsidRPr="00E2092D">
        <w:t xml:space="preserve"> </w:t>
      </w:r>
      <w:r w:rsidR="00EC1969" w:rsidRPr="00E2092D">
        <w:t>Ved å bruke tildelingskriterium</w:t>
      </w:r>
      <w:r w:rsidR="00082052" w:rsidRPr="00E2092D">
        <w:t xml:space="preserve">, hadde det resultert i at alle leverandørar hadde fått same utteljing </w:t>
      </w:r>
      <w:r w:rsidR="00CF57A6" w:rsidRPr="00E2092D">
        <w:t xml:space="preserve">i evalueringa. Dermed er effekten </w:t>
      </w:r>
      <w:r w:rsidR="001D62CF" w:rsidRPr="00E2092D">
        <w:t xml:space="preserve">betre ved å stille minstekrav. </w:t>
      </w:r>
      <w:r w:rsidR="00A930B6" w:rsidRPr="00E2092D">
        <w:t>Oppdragsgjevar vurder</w:t>
      </w:r>
      <w:r w:rsidR="001A3140" w:rsidRPr="00E2092D">
        <w:t>e</w:t>
      </w:r>
      <w:r w:rsidR="00A930B6" w:rsidRPr="00E2092D">
        <w:t>r derfor å nytte FOA § 7-9 (4)</w:t>
      </w:r>
      <w:r w:rsidR="001A3140" w:rsidRPr="00E2092D">
        <w:t xml:space="preserve"> i staden for å</w:t>
      </w:r>
      <w:r w:rsidR="00DD4809" w:rsidRPr="00E2092D">
        <w:t xml:space="preserve"> vekte i tråd med hovudregel i </w:t>
      </w:r>
      <w:r w:rsidR="001228BE" w:rsidRPr="00E2092D">
        <w:t>FOA § 7-9 (2)</w:t>
      </w:r>
      <w:r w:rsidR="00E2092D" w:rsidRPr="00E2092D">
        <w:t>.</w:t>
      </w:r>
    </w:p>
    <w:p w14:paraId="619CDFF2" w14:textId="77777777" w:rsidR="00826EE7" w:rsidRPr="00C82333" w:rsidRDefault="00826EE7" w:rsidP="00A17877"/>
    <w:p w14:paraId="5CC09C1C" w14:textId="59A8A7FD" w:rsidR="005C249D" w:rsidRPr="00430B18" w:rsidRDefault="004C37D7" w:rsidP="005C249D">
      <w:pPr>
        <w:pStyle w:val="Overskrift2"/>
      </w:pPr>
      <w:bookmarkStart w:id="67" w:name="_Russiske_aktørar"/>
      <w:bookmarkStart w:id="68" w:name="_Toc230095990"/>
      <w:bookmarkEnd w:id="67"/>
      <w:r w:rsidRPr="00430B18">
        <w:t>Sanksjoner mot Russland</w:t>
      </w:r>
      <w:bookmarkEnd w:id="68"/>
    </w:p>
    <w:p w14:paraId="63CEACDA" w14:textId="21C9894C" w:rsidR="00F6768B" w:rsidRPr="00430B18" w:rsidRDefault="00F6768B" w:rsidP="00F6768B">
      <w:r w:rsidRPr="00430B18">
        <w:t>Oppdragsgjevar gjer merksam på at det er forbode å tildel</w:t>
      </w:r>
      <w:r w:rsidR="00B44722" w:rsidRPr="00430B18">
        <w:t>e</w:t>
      </w:r>
      <w:r w:rsidRPr="00430B18">
        <w:t xml:space="preserve"> eller hald</w:t>
      </w:r>
      <w:r w:rsidR="00B44722" w:rsidRPr="00430B18">
        <w:t>e</w:t>
      </w:r>
      <w:r w:rsidRPr="00430B18">
        <w:t xml:space="preserve"> fram gjennomføringa av offentlege kontraktar for innkjøp over EØS-terskelverdi til og med russiske aktørar. Forbodet vart innført ved endring av forskrift 15. august 2014 nr. 1076 om restriktive tiltak</w:t>
      </w:r>
      <w:r w:rsidR="002D074D" w:rsidRPr="00430B18">
        <w:t xml:space="preserve"> </w:t>
      </w:r>
      <w:r w:rsidRPr="00430B18">
        <w:t>rundt handlingar som undergrev eller truar Ukrainas territoriale integritet, suverenitet, sjølvstende og stabilitet, og følgjer av denne forskriftas § 8n.</w:t>
      </w:r>
    </w:p>
    <w:p w14:paraId="0ACA1EC9" w14:textId="77777777" w:rsidR="002D074D" w:rsidRPr="00430B18" w:rsidRDefault="002D074D" w:rsidP="00F6768B"/>
    <w:p w14:paraId="070BB49A" w14:textId="77777777" w:rsidR="00F6768B" w:rsidRPr="00430B18" w:rsidRDefault="00F6768B" w:rsidP="00F6768B">
      <w:r w:rsidRPr="00430B18">
        <w:t>Med «russiske aktørar» siktar ein til, til liks med forskrifta:</w:t>
      </w:r>
    </w:p>
    <w:p w14:paraId="671C3888" w14:textId="39BEA48E" w:rsidR="00F6768B" w:rsidRPr="00430B18" w:rsidRDefault="00F6768B" w:rsidP="00D64505">
      <w:pPr>
        <w:pStyle w:val="Listeavsnitt"/>
        <w:numPr>
          <w:ilvl w:val="0"/>
          <w:numId w:val="37"/>
        </w:numPr>
      </w:pPr>
      <w:r w:rsidRPr="00430B18">
        <w:t>russiske statsborgarar eller fysiske eller juridiske personar som er etablerte i Russland,</w:t>
      </w:r>
    </w:p>
    <w:p w14:paraId="40B1A946" w14:textId="7AD834FF" w:rsidR="00F6768B" w:rsidRPr="00430B18" w:rsidRDefault="00F6768B" w:rsidP="00D64505">
      <w:pPr>
        <w:pStyle w:val="Listeavsnitt"/>
        <w:numPr>
          <w:ilvl w:val="0"/>
          <w:numId w:val="37"/>
        </w:numPr>
      </w:pPr>
      <w:r w:rsidRPr="00430B18">
        <w:t>juridiske personar, viss eigedomsrettar direkte eller indirekte er meir enn 50 % eid av ei eining omtalt i bokstav a, eller</w:t>
      </w:r>
    </w:p>
    <w:p w14:paraId="76D54831" w14:textId="2FE7E97B" w:rsidR="00F6768B" w:rsidRPr="00430B18" w:rsidRDefault="00F6768B">
      <w:pPr>
        <w:pStyle w:val="Listeavsnitt"/>
        <w:numPr>
          <w:ilvl w:val="0"/>
          <w:numId w:val="37"/>
        </w:numPr>
      </w:pPr>
      <w:r w:rsidRPr="00430B18">
        <w:lastRenderedPageBreak/>
        <w:t>juridiske personar, som handlar på vegner av eller på instruks frå ei eining nemnt i bokstav a eller b, også dersom dei står for meir enn 10 % av kontraktsverdien, underleverandørar, leverandørar eller einingar viss kapasitet blir i samsvar med utnytta direktiva om offentlege</w:t>
      </w:r>
      <w:r w:rsidR="00D64505" w:rsidRPr="00430B18">
        <w:t xml:space="preserve"> </w:t>
      </w:r>
      <w:r w:rsidRPr="00430B18">
        <w:t>innkjøp.</w:t>
      </w:r>
    </w:p>
    <w:p w14:paraId="6F3F6F84" w14:textId="77777777" w:rsidR="00F6768B" w:rsidRPr="00430B18" w:rsidRDefault="00F6768B" w:rsidP="00F6768B"/>
    <w:p w14:paraId="6FA6148F" w14:textId="77777777" w:rsidR="00F6768B" w:rsidRPr="00430B18" w:rsidRDefault="00F6768B" w:rsidP="00F6768B">
      <w:pPr>
        <w:rPr>
          <w:b/>
          <w:bCs/>
        </w:rPr>
      </w:pPr>
      <w:r w:rsidRPr="00430B18">
        <w:rPr>
          <w:b/>
          <w:bCs/>
        </w:rPr>
        <w:t xml:space="preserve">Dokumentasjonskrav: </w:t>
      </w:r>
    </w:p>
    <w:p w14:paraId="516FAAA8" w14:textId="77777777" w:rsidR="00F6768B" w:rsidRPr="00430B18" w:rsidRDefault="00F6768B" w:rsidP="00F6768B">
      <w:r w:rsidRPr="00430B18">
        <w:t>Leverandør skal stadfesta at selskapet ikkje har russisk eigarskap som beskrive ovanfor i tilbodsbrevet</w:t>
      </w:r>
      <w:r w:rsidR="00316498" w:rsidRPr="00430B18">
        <w:t xml:space="preserve"> (Vedlegg 1)</w:t>
      </w:r>
      <w:r w:rsidRPr="00430B18">
        <w:t>.</w:t>
      </w:r>
    </w:p>
    <w:p w14:paraId="586B68A0" w14:textId="77777777" w:rsidR="001B3C36" w:rsidRPr="00430B18" w:rsidRDefault="001B3C36" w:rsidP="00F6768B"/>
    <w:p w14:paraId="42A19AA1" w14:textId="3B2C14CE" w:rsidR="001B3C36" w:rsidRPr="00C82333" w:rsidRDefault="001B3C36" w:rsidP="00F6768B"/>
    <w:p w14:paraId="43F2E0D9" w14:textId="77777777" w:rsidR="000E270B" w:rsidRPr="00C82333" w:rsidRDefault="000E270B" w:rsidP="007E388B">
      <w:pPr>
        <w:pStyle w:val="Overskrift2"/>
      </w:pPr>
      <w:bookmarkStart w:id="69" w:name="_Toc516148667"/>
      <w:bookmarkStart w:id="70" w:name="_Toc230095991"/>
      <w:r w:rsidRPr="00C82333">
        <w:t>Spørsmål og svar</w:t>
      </w:r>
      <w:bookmarkEnd w:id="69"/>
      <w:bookmarkEnd w:id="70"/>
    </w:p>
    <w:p w14:paraId="57A8BB4C" w14:textId="77777777" w:rsidR="19643B06" w:rsidRPr="00C82333" w:rsidRDefault="4B548593" w:rsidP="00A502AC">
      <w:r w:rsidRPr="00601738">
        <w:t>Det er forhandlingsforbod etter tilbodsfrist. Moglegheita for ettersending og avklaring av opplysingar og manglande dokumentasjon vert regulert av FOA § 23-5.</w:t>
      </w:r>
      <w:r w:rsidRPr="00C82333">
        <w:t xml:space="preserve"> </w:t>
      </w:r>
      <w:r w:rsidR="19643B06" w:rsidRPr="00C82333">
        <w:t xml:space="preserve">Vi oppmodar tilbydarane til å stille spørsmål, anten det gjeld konkurransedokumenta eller konkurransen, dersom noko er uklart. Vi ber om at tilbydarane nyttar </w:t>
      </w:r>
      <w:r w:rsidR="2F9338F6" w:rsidRPr="00C82333">
        <w:t xml:space="preserve">funksjonen for spørsmål og svar i </w:t>
      </w:r>
      <w:proofErr w:type="spellStart"/>
      <w:r w:rsidR="2F9338F6" w:rsidRPr="00C82333">
        <w:t>TendSign</w:t>
      </w:r>
      <w:proofErr w:type="spellEnd"/>
      <w:r w:rsidR="2F9338F6" w:rsidRPr="00C82333">
        <w:t xml:space="preserve"> innan fristen for spørsmål angjeve i </w:t>
      </w:r>
      <w:hyperlink w:anchor="_Viktige_datoar" w:history="1">
        <w:r w:rsidR="2F9338F6" w:rsidRPr="00C82333">
          <w:rPr>
            <w:rStyle w:val="Hyperkobling"/>
          </w:rPr>
          <w:t>punkt 1.4</w:t>
        </w:r>
      </w:hyperlink>
      <w:r w:rsidR="2F9338F6" w:rsidRPr="00C82333">
        <w:t xml:space="preserve">. Oppdragsgjevar vil publisere anonymiserte svar i </w:t>
      </w:r>
      <w:proofErr w:type="spellStart"/>
      <w:r w:rsidR="2F9338F6" w:rsidRPr="00C82333">
        <w:t>TendSign</w:t>
      </w:r>
      <w:proofErr w:type="spellEnd"/>
      <w:r w:rsidR="2F9338F6" w:rsidRPr="00C82333">
        <w:t>.</w:t>
      </w:r>
    </w:p>
    <w:p w14:paraId="7F2643F9" w14:textId="77777777" w:rsidR="409E9BF6" w:rsidRPr="00C82333" w:rsidRDefault="409E9BF6" w:rsidP="00A502AC"/>
    <w:p w14:paraId="7A0AA0D6" w14:textId="77777777" w:rsidR="000E270B" w:rsidRPr="00C82333" w:rsidRDefault="000E270B" w:rsidP="00A502AC">
      <w:r w:rsidRPr="00C82333">
        <w:t xml:space="preserve">Tilbydarar får tilgang til spørsmål og svar-funksjonen i </w:t>
      </w:r>
      <w:proofErr w:type="spellStart"/>
      <w:r w:rsidRPr="00C82333">
        <w:t>TendSign</w:t>
      </w:r>
      <w:proofErr w:type="spellEnd"/>
      <w:r w:rsidRPr="00C82333">
        <w:t xml:space="preserve"> ved å opprette leverandørkonto på </w:t>
      </w:r>
      <w:hyperlink r:id="rId16" w:history="1">
        <w:proofErr w:type="spellStart"/>
        <w:r w:rsidR="00F95A75" w:rsidRPr="00C82333">
          <w:rPr>
            <w:rStyle w:val="Hyperkobling"/>
          </w:rPr>
          <w:t>Mercell</w:t>
        </w:r>
        <w:proofErr w:type="spellEnd"/>
        <w:r w:rsidR="00F95A75" w:rsidRPr="00C82333">
          <w:rPr>
            <w:rStyle w:val="Hyperkobling"/>
          </w:rPr>
          <w:t xml:space="preserve"> </w:t>
        </w:r>
        <w:proofErr w:type="spellStart"/>
        <w:r w:rsidR="00F95A75" w:rsidRPr="00C82333">
          <w:rPr>
            <w:rStyle w:val="Hyperkobling"/>
          </w:rPr>
          <w:t>TendSign</w:t>
        </w:r>
        <w:proofErr w:type="spellEnd"/>
      </w:hyperlink>
      <w:r w:rsidRPr="00C82333">
        <w:t xml:space="preserve">. </w:t>
      </w:r>
    </w:p>
    <w:p w14:paraId="04C93BD7" w14:textId="77777777" w:rsidR="000E270B" w:rsidRPr="00C82333" w:rsidRDefault="000E270B" w:rsidP="007E388B">
      <w:pPr>
        <w:pStyle w:val="Overskrift2"/>
      </w:pPr>
      <w:bookmarkStart w:id="71" w:name="_Toc516148668"/>
      <w:bookmarkStart w:id="72" w:name="_Toc230095992"/>
      <w:r w:rsidRPr="00C82333">
        <w:t>Oppdatering av konkurranse</w:t>
      </w:r>
      <w:bookmarkEnd w:id="71"/>
      <w:r w:rsidR="00A04ECE" w:rsidRPr="00C82333">
        <w:t>dokumenta</w:t>
      </w:r>
      <w:bookmarkEnd w:id="72"/>
    </w:p>
    <w:p w14:paraId="37095197" w14:textId="77777777" w:rsidR="00FD3A77" w:rsidRPr="00C82333" w:rsidRDefault="000E270B" w:rsidP="00FD3A77">
      <w:r w:rsidRPr="00C82333">
        <w:t xml:space="preserve">Førespurnad om tilleggsopplysningar eller informasjon om feil i konkurransegrunnlaget skal sendast inn via spørsmålsfunksjonen i </w:t>
      </w:r>
      <w:proofErr w:type="spellStart"/>
      <w:r w:rsidRPr="00C82333">
        <w:t>TendSign</w:t>
      </w:r>
      <w:proofErr w:type="spellEnd"/>
      <w:r w:rsidRPr="00C82333">
        <w:t>.</w:t>
      </w:r>
    </w:p>
    <w:p w14:paraId="7B8BE751" w14:textId="77777777" w:rsidR="00A04ECE" w:rsidRPr="00C82333" w:rsidRDefault="00A04ECE" w:rsidP="00A502AC"/>
    <w:p w14:paraId="413609FC" w14:textId="77777777" w:rsidR="00524ED2" w:rsidRPr="00C82333" w:rsidRDefault="00694E41" w:rsidP="00A502AC">
      <w:r w:rsidRPr="00C82333">
        <w:t xml:space="preserve">Eventuelle oppdateringar, </w:t>
      </w:r>
      <w:r w:rsidR="00A04ECE" w:rsidRPr="00C82333">
        <w:t>suppleringar eller endringar av konkurransedokumenta vil bli</w:t>
      </w:r>
      <w:r w:rsidRPr="00C82333">
        <w:t xml:space="preserve"> tilgjengeleg </w:t>
      </w:r>
      <w:r w:rsidR="002774C8" w:rsidRPr="00C82333">
        <w:t xml:space="preserve">via </w:t>
      </w:r>
      <w:proofErr w:type="spellStart"/>
      <w:r w:rsidR="002774C8" w:rsidRPr="00C82333">
        <w:t>TendSign</w:t>
      </w:r>
      <w:proofErr w:type="spellEnd"/>
      <w:r w:rsidR="002774C8" w:rsidRPr="00C82333">
        <w:t>.</w:t>
      </w:r>
      <w:r w:rsidR="002D11C5" w:rsidRPr="00C82333">
        <w:t xml:space="preserve"> </w:t>
      </w:r>
    </w:p>
    <w:p w14:paraId="3F705F3A" w14:textId="77777777" w:rsidR="00A130C1" w:rsidRPr="00C82333" w:rsidRDefault="00A130C1" w:rsidP="007E388B">
      <w:pPr>
        <w:pStyle w:val="Overskrift2"/>
      </w:pPr>
      <w:bookmarkStart w:id="73" w:name="_Toc230095993"/>
      <w:r w:rsidRPr="00C82333">
        <w:t>Skatteattest</w:t>
      </w:r>
      <w:bookmarkEnd w:id="73"/>
    </w:p>
    <w:p w14:paraId="5501FF4C" w14:textId="77777777" w:rsidR="00A130C1" w:rsidRPr="00C82333" w:rsidRDefault="00A130C1" w:rsidP="00A502AC">
      <w:r w:rsidRPr="00C82333">
        <w:t>Valde leverandør skal på førespurnad levere skatteattest for meirverdiavgift og skatteattest for skatt. Dette gjeld berre dersom valde leverandør er norsk.</w:t>
      </w:r>
    </w:p>
    <w:p w14:paraId="48ABEE89" w14:textId="77777777" w:rsidR="00885DF7" w:rsidRPr="00C82333" w:rsidRDefault="00885DF7" w:rsidP="00A502AC"/>
    <w:p w14:paraId="06EAD524" w14:textId="77777777" w:rsidR="00B577A2" w:rsidRPr="00C82333" w:rsidRDefault="00B577A2" w:rsidP="00B577A2">
      <w:r w:rsidRPr="00C82333">
        <w:t xml:space="preserve">Ved innlevering av tilbod kan tilbydar samtykke til at oppdragsgjevar hentar inn dokumentasjon direkte frå Skatteetaten. </w:t>
      </w:r>
      <w:r w:rsidRPr="00C82333">
        <w:rPr>
          <w:iCs/>
        </w:rPr>
        <w:t>Dersom tilbydar ikkje ønskjer at oppdragsgjevar skal hente inn slik dokumentasjon, må tilbydar sjølve, på førespurnad, levere den inn.</w:t>
      </w:r>
    </w:p>
    <w:p w14:paraId="79FF719C" w14:textId="77777777" w:rsidR="00A130C1" w:rsidRPr="00C82333" w:rsidRDefault="00A130C1" w:rsidP="00A502AC"/>
    <w:p w14:paraId="57B65BF7" w14:textId="77777777" w:rsidR="00A130C1" w:rsidRPr="00C82333" w:rsidRDefault="00A130C1" w:rsidP="00A502AC">
      <w:r w:rsidRPr="00C82333">
        <w:t>Skatteattesten skal ikkje vere eldre enn 6 månader rekna frå fristen for å levere førespurnad om å delta i konkurransen eller tilbod.</w:t>
      </w:r>
    </w:p>
    <w:p w14:paraId="09F2FAF6" w14:textId="77777777" w:rsidR="00A130C1" w:rsidRPr="00C82333" w:rsidRDefault="00A130C1" w:rsidP="00A502AC"/>
    <w:p w14:paraId="0DF58084" w14:textId="77777777" w:rsidR="00524ED2" w:rsidRPr="00C82333" w:rsidRDefault="00524ED2" w:rsidP="007E388B">
      <w:pPr>
        <w:pStyle w:val="Overskrift2"/>
      </w:pPr>
      <w:bookmarkStart w:id="74" w:name="_Toc457302290"/>
      <w:bookmarkStart w:id="75" w:name="_Toc230095994"/>
      <w:r w:rsidRPr="00C82333">
        <w:t>Deltakingskostnadar for leverandøren</w:t>
      </w:r>
      <w:bookmarkEnd w:id="74"/>
      <w:bookmarkEnd w:id="75"/>
    </w:p>
    <w:p w14:paraId="1E501163" w14:textId="77777777" w:rsidR="00524ED2" w:rsidRPr="00C82333" w:rsidRDefault="00E5537C" w:rsidP="00A502AC">
      <w:r w:rsidRPr="00C82333">
        <w:t>Kostnadar som leverandøren får</w:t>
      </w:r>
      <w:r w:rsidR="00524ED2" w:rsidRPr="00C82333">
        <w:t xml:space="preserve"> i samband med utarbeiding, levering og oppfølging av tilbodet o</w:t>
      </w:r>
      <w:r w:rsidRPr="00C82333">
        <w:t>g anskaffingsprosessen elles</w:t>
      </w:r>
      <w:r w:rsidR="00524ED2" w:rsidRPr="00C82333">
        <w:t xml:space="preserve"> blir ikkje refunderte.</w:t>
      </w:r>
    </w:p>
    <w:p w14:paraId="00B7B6BF" w14:textId="77777777" w:rsidR="00E5537C" w:rsidRPr="00C82333" w:rsidRDefault="00E5537C" w:rsidP="00A502AC"/>
    <w:p w14:paraId="22EA5E35" w14:textId="77777777" w:rsidR="002C0E88" w:rsidRPr="00C82333" w:rsidRDefault="00524ED2" w:rsidP="00A502AC">
      <w:r w:rsidRPr="00C82333">
        <w:t>Deltaking vil ikkje på nokon måte forplikte oppdragsg</w:t>
      </w:r>
      <w:r w:rsidR="00E5537C" w:rsidRPr="00C82333">
        <w:t>jevar</w:t>
      </w:r>
      <w:r w:rsidRPr="00C82333">
        <w:t xml:space="preserve"> til å inngå </w:t>
      </w:r>
      <w:r w:rsidR="0016405B" w:rsidRPr="00C82333">
        <w:t>avtale</w:t>
      </w:r>
      <w:r w:rsidRPr="00C82333">
        <w:t xml:space="preserve"> med leverandøren eller påføre oppdragsg</w:t>
      </w:r>
      <w:r w:rsidR="00E5537C" w:rsidRPr="00C82333">
        <w:t>jevar</w:t>
      </w:r>
      <w:r w:rsidRPr="00C82333">
        <w:t xml:space="preserve"> økonomiske plikter.</w:t>
      </w:r>
    </w:p>
    <w:p w14:paraId="142CE02A" w14:textId="77777777" w:rsidR="00C96A14" w:rsidRPr="00C82333" w:rsidRDefault="00C96A14" w:rsidP="00A502AC"/>
    <w:p w14:paraId="640A6175" w14:textId="7A8C7499" w:rsidR="00C96A14" w:rsidRPr="00C82333" w:rsidRDefault="00C96A14" w:rsidP="00A502AC">
      <w:pPr>
        <w:rPr>
          <w:szCs w:val="28"/>
        </w:rPr>
      </w:pPr>
      <w:bookmarkStart w:id="76" w:name="_Toc517033533"/>
      <w:bookmarkStart w:id="77" w:name="_Ref457294169"/>
      <w:bookmarkStart w:id="78" w:name="_Toc457302291"/>
      <w:bookmarkEnd w:id="76"/>
    </w:p>
    <w:p w14:paraId="7D49C0FB" w14:textId="77777777" w:rsidR="00D07966" w:rsidRPr="00C82333" w:rsidRDefault="00D07966" w:rsidP="00843460">
      <w:pPr>
        <w:pStyle w:val="Overskrift1"/>
      </w:pPr>
      <w:bookmarkStart w:id="79" w:name="_KVALIFIKASJONSKRAV"/>
      <w:bookmarkStart w:id="80" w:name="_Toc230095995"/>
      <w:bookmarkEnd w:id="79"/>
      <w:r w:rsidRPr="00C82333">
        <w:t>KVALIFIKASJONSKRAV</w:t>
      </w:r>
      <w:bookmarkEnd w:id="77"/>
      <w:bookmarkEnd w:id="78"/>
      <w:bookmarkEnd w:id="80"/>
    </w:p>
    <w:p w14:paraId="117D6A94" w14:textId="77777777" w:rsidR="007A140B" w:rsidRPr="00C82333" w:rsidRDefault="00E45E2D" w:rsidP="007E388B">
      <w:pPr>
        <w:pStyle w:val="Overskrift2"/>
      </w:pPr>
      <w:bookmarkStart w:id="81" w:name="_Toc230095996"/>
      <w:r w:rsidRPr="00C82333">
        <w:t>Generelt</w:t>
      </w:r>
      <w:bookmarkEnd w:id="81"/>
    </w:p>
    <w:p w14:paraId="61ADC44C" w14:textId="08C9E9D8" w:rsidR="00A16D71" w:rsidRPr="00C82333" w:rsidRDefault="6DE4D8F4" w:rsidP="00A502AC">
      <w:r w:rsidRPr="00C82333">
        <w:t>For å kunne få tilbodet sitt evaluert, må leverandøren fylle ut det elektroniske eigenerklæringsskjemaet (</w:t>
      </w:r>
      <w:r w:rsidR="0009002A" w:rsidRPr="00C82333">
        <w:t xml:space="preserve">European Single </w:t>
      </w:r>
      <w:proofErr w:type="spellStart"/>
      <w:r w:rsidR="0009002A" w:rsidRPr="00C82333">
        <w:t>Procurement</w:t>
      </w:r>
      <w:proofErr w:type="spellEnd"/>
      <w:r w:rsidR="0009002A" w:rsidRPr="00C82333">
        <w:t xml:space="preserve"> </w:t>
      </w:r>
      <w:proofErr w:type="spellStart"/>
      <w:r w:rsidR="0009002A" w:rsidRPr="00C82333">
        <w:t>Document</w:t>
      </w:r>
      <w:proofErr w:type="spellEnd"/>
      <w:r w:rsidR="0009002A" w:rsidRPr="00C82333">
        <w:t xml:space="preserve">, </w:t>
      </w:r>
      <w:r w:rsidRPr="00C82333">
        <w:t>ESPD) om at han oppfyller alle dei kvalifikasjonskrava som er oppgjeve nedanfor. Dette gjer ein i del IV seksjon a i ESPD-skjemaet. Skjemaet skal leverast saman med tilbodet.</w:t>
      </w:r>
      <w:r w:rsidR="00D36AB1" w:rsidRPr="00C82333">
        <w:t xml:space="preserve"> ESPD er ein førebels dokumentasjon på oppfylling av kvalifikasjonskrav, og dessutan ei erklæring på at det ikkje ligg føre avvisingsgrunnar.</w:t>
      </w:r>
    </w:p>
    <w:p w14:paraId="79CD90C3" w14:textId="77777777" w:rsidR="00506A3E" w:rsidRPr="00C82333" w:rsidRDefault="00506A3E" w:rsidP="00A502AC"/>
    <w:p w14:paraId="428EA886" w14:textId="72FFB6AD" w:rsidR="00CE2312" w:rsidRPr="00C82333" w:rsidRDefault="00506A3E" w:rsidP="00CE2312">
      <w:r w:rsidRPr="00C82333">
        <w:t>Oppdragsg</w:t>
      </w:r>
      <w:r w:rsidR="000E1506" w:rsidRPr="00C82333">
        <w:t>jevar</w:t>
      </w:r>
      <w:r w:rsidRPr="00C82333">
        <w:t xml:space="preserve"> f</w:t>
      </w:r>
      <w:r w:rsidR="000E1506" w:rsidRPr="00C82333">
        <w:t>ø</w:t>
      </w:r>
      <w:r w:rsidRPr="00C82333">
        <w:t>retrekk at de</w:t>
      </w:r>
      <w:r w:rsidR="00354B9C" w:rsidRPr="00C82333">
        <w:t>i</w:t>
      </w:r>
      <w:r w:rsidRPr="00C82333">
        <w:t xml:space="preserve"> dokumentasjonskrav</w:t>
      </w:r>
      <w:r w:rsidR="00354B9C" w:rsidRPr="00C82333">
        <w:t>a</w:t>
      </w:r>
      <w:r w:rsidRPr="00C82333">
        <w:t xml:space="preserve"> som </w:t>
      </w:r>
      <w:r w:rsidR="00354B9C" w:rsidRPr="00C82333">
        <w:t xml:space="preserve">går fram </w:t>
      </w:r>
      <w:r w:rsidRPr="00C82333">
        <w:t>i det følg</w:t>
      </w:r>
      <w:r w:rsidR="00354B9C" w:rsidRPr="00C82333">
        <w:t xml:space="preserve">jande vert oppfylt </w:t>
      </w:r>
      <w:r w:rsidRPr="00C82333">
        <w:t>allere</w:t>
      </w:r>
      <w:r w:rsidR="00F363CC" w:rsidRPr="00C82333">
        <w:t>i</w:t>
      </w:r>
      <w:r w:rsidRPr="00C82333">
        <w:t xml:space="preserve">e i </w:t>
      </w:r>
      <w:r w:rsidR="00F363CC" w:rsidRPr="00C82333">
        <w:t>tilbodet</w:t>
      </w:r>
      <w:r w:rsidR="00AA408C" w:rsidRPr="00C82333">
        <w:t xml:space="preserve"> m</w:t>
      </w:r>
      <w:r w:rsidR="00F363CC" w:rsidRPr="00C82333">
        <w:t>en det er</w:t>
      </w:r>
      <w:r w:rsidRPr="00C82333">
        <w:t xml:space="preserve"> tilstrekkel</w:t>
      </w:r>
      <w:r w:rsidR="00F363CC" w:rsidRPr="00C82333">
        <w:t>e</w:t>
      </w:r>
      <w:r w:rsidRPr="00C82333">
        <w:t xml:space="preserve">g at ESPD </w:t>
      </w:r>
      <w:r w:rsidR="00F363CC" w:rsidRPr="00C82333">
        <w:t xml:space="preserve">ligg føre </w:t>
      </w:r>
      <w:r w:rsidRPr="00C82333">
        <w:t>sam</w:t>
      </w:r>
      <w:r w:rsidR="00F363CC" w:rsidRPr="00C82333">
        <w:t>a</w:t>
      </w:r>
      <w:r w:rsidRPr="00C82333">
        <w:t xml:space="preserve">n med </w:t>
      </w:r>
      <w:r w:rsidR="00F363CC" w:rsidRPr="00C82333">
        <w:t>tilbodet</w:t>
      </w:r>
      <w:r w:rsidRPr="00C82333">
        <w:t xml:space="preserve">. </w:t>
      </w:r>
      <w:r w:rsidR="00CE2312" w:rsidRPr="00C82333">
        <w:t>Oppdragsgjevar kan på eit kvart tidspunkt be om nærare dokumentasjon på at kvalifikasjonskrava er oppfylt, og vil i så fall gje tilbydar ein kort frist for å levere dette. Den eller dei leverandørane som blir innstilt til avtaleinngåing, må før avtale blir inngått dokumentere oppfylling av kvalifikasjonskrava i samsvar med dei opplyste dokumentasjonskrava.</w:t>
      </w:r>
    </w:p>
    <w:p w14:paraId="3A28CE56" w14:textId="77777777" w:rsidR="000E1506" w:rsidRPr="00C82333" w:rsidRDefault="000E1506" w:rsidP="00CE2312"/>
    <w:p w14:paraId="648EFB2D" w14:textId="77777777" w:rsidR="009C7C47" w:rsidRPr="00A00B90" w:rsidRDefault="009C7C47" w:rsidP="007E388B">
      <w:pPr>
        <w:pStyle w:val="Overskrift2"/>
      </w:pPr>
      <w:bookmarkStart w:id="82" w:name="_Nasjonale_avvisingsgrunnar"/>
      <w:bookmarkStart w:id="83" w:name="_Toc230095997"/>
      <w:bookmarkEnd w:id="82"/>
      <w:r w:rsidRPr="00A00B90">
        <w:t>Nasjonale avvisingsgrunnar</w:t>
      </w:r>
      <w:bookmarkEnd w:id="83"/>
    </w:p>
    <w:p w14:paraId="5C46E4DB" w14:textId="77777777" w:rsidR="000855DB" w:rsidRPr="00C82333" w:rsidRDefault="000855DB" w:rsidP="00A502AC">
      <w:r w:rsidRPr="00C82333">
        <w:t xml:space="preserve">I samsvar med ESPD del III: Avvisingsgrunnar, seksjon D: «Andre avvisingsgrunnar som er fastsette i den nasjonale lovgivinga i oppdragsgivaren sin medlemsstat». Dei norske anskaffingsreglane går lenger enn det som følgjer av avvisingsgrunnane angitt i EU-direktivet om offentlege anskaffingar og i standardskjemaet for ESPD. Det blir derfor presisert at i denne konkurransen gjeld også alle avvisingsgrunnane i § 24-2 i anskaffingsforskrifta, inkludert dei reint nasjonale avvisingsgrunnane. </w:t>
      </w:r>
    </w:p>
    <w:p w14:paraId="26C69AE6" w14:textId="77777777" w:rsidR="000855DB" w:rsidRPr="00C82333" w:rsidRDefault="000855DB" w:rsidP="00A502AC"/>
    <w:p w14:paraId="2C312E44" w14:textId="77777777" w:rsidR="000855DB" w:rsidRPr="00C82333" w:rsidRDefault="000855DB" w:rsidP="00A502AC">
      <w:r w:rsidRPr="00C82333">
        <w:t>Følgjande av avvisingsgrunnane i anskaffingsforskrifta § 24-2 er reint nasjonale avvisingsgrunnar:</w:t>
      </w:r>
    </w:p>
    <w:p w14:paraId="75C8AFD5" w14:textId="77777777" w:rsidR="000855DB" w:rsidRPr="00C82333" w:rsidRDefault="000855DB" w:rsidP="00A502AC"/>
    <w:p w14:paraId="2F0E6302" w14:textId="77777777" w:rsidR="000855DB" w:rsidRPr="00C82333" w:rsidRDefault="000855DB" w:rsidP="00A502AC">
      <w:pPr>
        <w:pStyle w:val="Listeavsnitt"/>
        <w:numPr>
          <w:ilvl w:val="0"/>
          <w:numId w:val="8"/>
        </w:numPr>
      </w:pPr>
      <w:r w:rsidRPr="00C82333">
        <w:t xml:space="preserve">§24-2(2). I denne føresegna er det </w:t>
      </w:r>
      <w:r w:rsidR="00AE39E0" w:rsidRPr="00C82333">
        <w:t xml:space="preserve">oppgjeve </w:t>
      </w:r>
      <w:r w:rsidRPr="00C82333">
        <w:t xml:space="preserve">at oppdragsgivar skal avvise ein leverandør når han er kjent med at leverandøren er rettskraftig dømt eller har vedtatt eit førelegg for dei </w:t>
      </w:r>
      <w:r w:rsidR="00AE39E0" w:rsidRPr="00C82333">
        <w:t>aktuelle</w:t>
      </w:r>
      <w:r w:rsidRPr="00C82333">
        <w:t xml:space="preserve"> strafflagde forholda. Kravet til at oppdragsgivar skal avvise leverandørar som har vedtatt førelegg for dei </w:t>
      </w:r>
      <w:r w:rsidR="00AE39E0" w:rsidRPr="00C82333">
        <w:t>aktuelle</w:t>
      </w:r>
      <w:r w:rsidRPr="00C82333">
        <w:t xml:space="preserve"> strafflagde forholda, er eit særnorsk krav.</w:t>
      </w:r>
    </w:p>
    <w:p w14:paraId="55F91B77" w14:textId="77777777" w:rsidR="00A16D71" w:rsidRDefault="000855DB" w:rsidP="00A502AC">
      <w:pPr>
        <w:pStyle w:val="Listeavsnitt"/>
        <w:numPr>
          <w:ilvl w:val="0"/>
          <w:numId w:val="8"/>
        </w:numPr>
      </w:pPr>
      <w:r w:rsidRPr="00C82333">
        <w:t>24-2(3) bokstav i. Avvisingsgrunnen i ESPD-skjemaet gjeld berre alvorlege feil i yrkesutøvinga, medan den norske avvisingsgrunnen også omfattar andre alvorlege feil som kan medføre tvil om den yrkesmessige integriteten til leverandøren.</w:t>
      </w:r>
    </w:p>
    <w:p w14:paraId="0EA0EFF8" w14:textId="77777777" w:rsidR="005F4604" w:rsidRPr="00C82333" w:rsidRDefault="005F4604" w:rsidP="005F4604"/>
    <w:p w14:paraId="509F98F8" w14:textId="77777777" w:rsidR="00524ED2" w:rsidRPr="00C82333" w:rsidRDefault="00EE04E1" w:rsidP="007E388B">
      <w:pPr>
        <w:pStyle w:val="Overskrift2"/>
      </w:pPr>
      <w:bookmarkStart w:id="84" w:name="_Toc517033536"/>
      <w:bookmarkStart w:id="85" w:name="_Toc457302293"/>
      <w:bookmarkStart w:id="86" w:name="_Toc230095998"/>
      <w:bookmarkEnd w:id="84"/>
      <w:r w:rsidRPr="00C82333">
        <w:t>Leverandøren</w:t>
      </w:r>
      <w:r w:rsidR="00524ED2" w:rsidRPr="00C82333">
        <w:t xml:space="preserve"> </w:t>
      </w:r>
      <w:r w:rsidRPr="00C82333">
        <w:t xml:space="preserve">si </w:t>
      </w:r>
      <w:r w:rsidR="00524ED2" w:rsidRPr="00C82333">
        <w:t>organisatoriske og juridiske stilling</w:t>
      </w:r>
      <w:bookmarkEnd w:id="85"/>
      <w:bookmarkEnd w:id="8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804"/>
      </w:tblGrid>
      <w:tr w:rsidR="00E73944" w:rsidRPr="00C82333" w14:paraId="65117EF0" w14:textId="77777777" w:rsidTr="00431E54">
        <w:trPr>
          <w:tblHeader/>
        </w:trPr>
        <w:tc>
          <w:tcPr>
            <w:tcW w:w="3114" w:type="dxa"/>
            <w:shd w:val="clear" w:color="auto" w:fill="E6E6E6"/>
          </w:tcPr>
          <w:p w14:paraId="15BC3BC9" w14:textId="77777777" w:rsidR="00E73944" w:rsidRPr="00C82333" w:rsidRDefault="00E73944" w:rsidP="00A502AC">
            <w:r w:rsidRPr="00C82333">
              <w:t>Kvalifikasjonskrav</w:t>
            </w:r>
            <w:r w:rsidRPr="00C82333">
              <w:tab/>
            </w:r>
          </w:p>
        </w:tc>
        <w:tc>
          <w:tcPr>
            <w:tcW w:w="6804" w:type="dxa"/>
            <w:shd w:val="clear" w:color="auto" w:fill="E6E6E6"/>
          </w:tcPr>
          <w:p w14:paraId="714E51C1" w14:textId="77777777" w:rsidR="00E73944" w:rsidRPr="00C82333" w:rsidRDefault="00E73944" w:rsidP="00A502AC">
            <w:r w:rsidRPr="00C82333">
              <w:t>Dokumentasjon</w:t>
            </w:r>
          </w:p>
        </w:tc>
      </w:tr>
      <w:tr w:rsidR="00E73944" w:rsidRPr="00C82333" w14:paraId="63CC4621" w14:textId="77777777" w:rsidTr="00431E54">
        <w:trPr>
          <w:trHeight w:val="1257"/>
        </w:trPr>
        <w:tc>
          <w:tcPr>
            <w:tcW w:w="3114" w:type="dxa"/>
          </w:tcPr>
          <w:p w14:paraId="6B3F96F3" w14:textId="77777777" w:rsidR="00E73944" w:rsidRPr="00C82333" w:rsidRDefault="00E73944" w:rsidP="00A502AC">
            <w:r w:rsidRPr="00C82333">
              <w:t>Leverandøren skal vere eit lovleg etablert føretak.</w:t>
            </w:r>
          </w:p>
        </w:tc>
        <w:tc>
          <w:tcPr>
            <w:tcW w:w="6804" w:type="dxa"/>
          </w:tcPr>
          <w:p w14:paraId="018ED959" w14:textId="77777777" w:rsidR="00E73944" w:rsidRPr="00C82333" w:rsidRDefault="00E73944" w:rsidP="00A502AC">
            <w:pPr>
              <w:pStyle w:val="Listeavsnitt"/>
              <w:numPr>
                <w:ilvl w:val="0"/>
                <w:numId w:val="3"/>
              </w:numPr>
            </w:pPr>
            <w:r w:rsidRPr="00C82333">
              <w:t>Norske selskap: Firmaattest frå Brønnøysundregistra.</w:t>
            </w:r>
          </w:p>
          <w:p w14:paraId="6034E28D" w14:textId="77777777" w:rsidR="00E73944" w:rsidRPr="00C82333" w:rsidRDefault="00E73944" w:rsidP="00885DF7">
            <w:pPr>
              <w:pStyle w:val="Listeavsnitt"/>
            </w:pPr>
          </w:p>
          <w:p w14:paraId="67E43667" w14:textId="77777777" w:rsidR="00E73944" w:rsidRPr="00C82333" w:rsidRDefault="00E73944" w:rsidP="00885DF7">
            <w:pPr>
              <w:keepNext/>
              <w:keepLines/>
              <w:ind w:left="720"/>
              <w:rPr>
                <w:rFonts w:cs="Arial"/>
                <w:iCs/>
              </w:rPr>
            </w:pPr>
            <w:r w:rsidRPr="00C82333">
              <w:rPr>
                <w:rFonts w:cs="Arial"/>
              </w:rPr>
              <w:t xml:space="preserve">Oppdragsgjevar </w:t>
            </w:r>
            <w:r w:rsidRPr="00C82333">
              <w:rPr>
                <w:rFonts w:cs="Arial"/>
                <w:iCs/>
              </w:rPr>
              <w:t xml:space="preserve">hentar inn dokumentasjon direkte frå Brønnøysundregistrene. </w:t>
            </w:r>
          </w:p>
          <w:p w14:paraId="39080A66" w14:textId="77777777" w:rsidR="00E73944" w:rsidRPr="00C82333" w:rsidRDefault="00E73944" w:rsidP="00885DF7">
            <w:pPr>
              <w:pStyle w:val="Listeavsnitt"/>
            </w:pPr>
          </w:p>
          <w:p w14:paraId="0483C400" w14:textId="613C976F" w:rsidR="00E73944" w:rsidRPr="00A00B90" w:rsidRDefault="00E73944" w:rsidP="00A502AC">
            <w:pPr>
              <w:pStyle w:val="Listeavsnitt"/>
              <w:numPr>
                <w:ilvl w:val="0"/>
                <w:numId w:val="3"/>
              </w:numPr>
            </w:pPr>
            <w:r w:rsidRPr="00A00B90">
              <w:lastRenderedPageBreak/>
              <w:t>Utanlandske selskap: Godtgjering på at selskapet er registrert i bransjeregister eller føretaksregister som føreskrive i lovgjevinga i det landet der leverandøren er etablert</w:t>
            </w:r>
            <w:r w:rsidR="004204A2" w:rsidRPr="00A00B90">
              <w:t>.</w:t>
            </w:r>
          </w:p>
          <w:p w14:paraId="4E02D86A" w14:textId="77777777" w:rsidR="00E73944" w:rsidRPr="00C82333" w:rsidRDefault="00E73944" w:rsidP="00A502AC"/>
        </w:tc>
      </w:tr>
    </w:tbl>
    <w:p w14:paraId="1E6823DF" w14:textId="0E2914B1" w:rsidR="009A5F34" w:rsidRPr="00C82333" w:rsidRDefault="009A5F34" w:rsidP="00A502AC">
      <w:pPr>
        <w:rPr>
          <w:i/>
          <w:iCs/>
        </w:rPr>
      </w:pPr>
      <w:bookmarkStart w:id="87" w:name="_Toc517033538"/>
      <w:bookmarkStart w:id="88" w:name="_Leverandøren_sine_tekniske"/>
      <w:bookmarkEnd w:id="87"/>
      <w:bookmarkEnd w:id="88"/>
    </w:p>
    <w:p w14:paraId="1C34E167" w14:textId="77777777" w:rsidR="00EC790B" w:rsidRPr="000A283E" w:rsidRDefault="00EC790B" w:rsidP="007E388B">
      <w:pPr>
        <w:pStyle w:val="Overskrift2"/>
      </w:pPr>
      <w:bookmarkStart w:id="89" w:name="_Toc230095999"/>
      <w:r w:rsidRPr="000A283E">
        <w:t>Utfylling av ESPD</w:t>
      </w:r>
      <w:bookmarkEnd w:id="89"/>
    </w:p>
    <w:p w14:paraId="33B7F985" w14:textId="77777777" w:rsidR="00EC790B" w:rsidRPr="0030341A" w:rsidRDefault="00EC790B" w:rsidP="00A502AC">
      <w:pPr>
        <w:rPr>
          <w:u w:val="single"/>
        </w:rPr>
      </w:pPr>
      <w:r w:rsidRPr="0030341A">
        <w:rPr>
          <w:u w:val="single"/>
        </w:rPr>
        <w:t>Hovudleverandør:</w:t>
      </w:r>
    </w:p>
    <w:p w14:paraId="33EC39A3" w14:textId="77777777" w:rsidR="00EC790B" w:rsidRPr="00C82333" w:rsidRDefault="00EC790B" w:rsidP="00A502AC">
      <w:r w:rsidRPr="00C82333">
        <w:t xml:space="preserve">Hovudleverandør skal fylle ut det </w:t>
      </w:r>
      <w:r w:rsidRPr="00C82333">
        <w:rPr>
          <w:i/>
        </w:rPr>
        <w:t>elektroniske</w:t>
      </w:r>
      <w:r w:rsidRPr="00C82333">
        <w:t xml:space="preserve"> ESPD-skjemaet som er kunngjort i konkurransen. </w:t>
      </w:r>
    </w:p>
    <w:p w14:paraId="086BDF49" w14:textId="77777777" w:rsidR="00EC790B" w:rsidRPr="00C82333" w:rsidRDefault="00EC790B" w:rsidP="00A502AC"/>
    <w:p w14:paraId="2D61A86C" w14:textId="77777777" w:rsidR="00943DE6" w:rsidRPr="00C82333" w:rsidRDefault="00943DE6" w:rsidP="00943DE6">
      <w:pPr>
        <w:rPr>
          <w:u w:val="single"/>
        </w:rPr>
      </w:pPr>
      <w:bookmarkStart w:id="90" w:name="_Toc457302297"/>
      <w:r w:rsidRPr="00C82333">
        <w:rPr>
          <w:u w:val="single"/>
        </w:rPr>
        <w:t>Støtte frå anna verksemd:</w:t>
      </w:r>
    </w:p>
    <w:p w14:paraId="1686F3DB" w14:textId="77777777" w:rsidR="00943DE6" w:rsidRPr="00C82333" w:rsidRDefault="00943DE6" w:rsidP="00943DE6">
      <w:pPr>
        <w:rPr>
          <w:u w:val="single"/>
        </w:rPr>
      </w:pPr>
      <w:r w:rsidRPr="00C82333">
        <w:t xml:space="preserve">Dersom leverandøren støttar seg på kapasiteten til andre verksemder for å oppfylle kvalifikasjonskrava skal det leverast </w:t>
      </w:r>
      <w:r w:rsidRPr="00C82333">
        <w:rPr>
          <w:i/>
        </w:rPr>
        <w:t>separat</w:t>
      </w:r>
      <w:r w:rsidRPr="00C82333">
        <w:t xml:space="preserve"> ESPD-skjema for verksemda.</w:t>
      </w:r>
    </w:p>
    <w:p w14:paraId="5245CA03" w14:textId="77777777" w:rsidR="00943DE6" w:rsidRPr="00C82333" w:rsidRDefault="00943DE6" w:rsidP="00943DE6"/>
    <w:p w14:paraId="5A63AA6F" w14:textId="77777777" w:rsidR="005403DC" w:rsidRPr="00C82333" w:rsidRDefault="005403DC" w:rsidP="005403DC">
      <w:r w:rsidRPr="00C82333">
        <w:t xml:space="preserve">I innleveringsprosess for tilbod er det eit prosesstrinn der tilbydar kan leggje til støttande verksemd (trinnet </w:t>
      </w:r>
      <w:proofErr w:type="spellStart"/>
      <w:r w:rsidRPr="00C82333">
        <w:rPr>
          <w:i/>
          <w:iCs/>
        </w:rPr>
        <w:t>Tilbud</w:t>
      </w:r>
      <w:proofErr w:type="spellEnd"/>
      <w:r w:rsidRPr="00C82333">
        <w:rPr>
          <w:i/>
          <w:iCs/>
        </w:rPr>
        <w:t xml:space="preserve"> -&gt; </w:t>
      </w:r>
      <w:proofErr w:type="spellStart"/>
      <w:r w:rsidRPr="00C82333">
        <w:rPr>
          <w:i/>
          <w:iCs/>
        </w:rPr>
        <w:t>Underleverandører</w:t>
      </w:r>
      <w:proofErr w:type="spellEnd"/>
      <w:r w:rsidRPr="00C82333">
        <w:t xml:space="preserve">). I dette trinnet kan du anten: </w:t>
      </w:r>
    </w:p>
    <w:p w14:paraId="3C8E39E5" w14:textId="77777777" w:rsidR="005403DC" w:rsidRPr="00C82333" w:rsidRDefault="005403DC" w:rsidP="005403DC">
      <w:pPr>
        <w:numPr>
          <w:ilvl w:val="0"/>
          <w:numId w:val="9"/>
        </w:numPr>
      </w:pPr>
      <w:r w:rsidRPr="00C82333">
        <w:t xml:space="preserve">søke opp verksemda i det eksisterande leverandørregisteret i </w:t>
      </w:r>
      <w:proofErr w:type="spellStart"/>
      <w:r w:rsidRPr="00C82333">
        <w:t>TendSign</w:t>
      </w:r>
      <w:proofErr w:type="spellEnd"/>
      <w:r w:rsidRPr="00C82333">
        <w:t xml:space="preserve"> og velje kven du vil påkalle kapasitet frå, eller</w:t>
      </w:r>
    </w:p>
    <w:p w14:paraId="374FCA4D" w14:textId="77777777" w:rsidR="005403DC" w:rsidRPr="00C82333" w:rsidRDefault="005403DC" w:rsidP="005403DC">
      <w:pPr>
        <w:numPr>
          <w:ilvl w:val="0"/>
          <w:numId w:val="9"/>
        </w:numPr>
      </w:pPr>
      <w:r w:rsidRPr="00C82333">
        <w:t xml:space="preserve">registrere verksemda dersom denne ikkje er i registeret frå tidlegare. </w:t>
      </w:r>
    </w:p>
    <w:p w14:paraId="0B10CA16" w14:textId="77777777" w:rsidR="005403DC" w:rsidRPr="00C82333" w:rsidRDefault="005403DC" w:rsidP="005403DC">
      <w:r w:rsidRPr="00C82333">
        <w:t>Når underleverandør blir lagd til som ei støttande verksemd er det hovudleverandør som fyller ut ESPD for den underleverandøren som er den støttande verksemda. Den støttande verksemda har ikkje tilgang til tilbodsprosessen og får ingen varsel eller invitasjon til å fylla ut ESPD.</w:t>
      </w:r>
    </w:p>
    <w:p w14:paraId="1E2566DD" w14:textId="77777777" w:rsidR="00943DE6" w:rsidRPr="00C82333" w:rsidRDefault="00943DE6" w:rsidP="00943DE6"/>
    <w:p w14:paraId="1BE800F5" w14:textId="36FC451E" w:rsidR="00C96A14" w:rsidRPr="00C82333" w:rsidRDefault="00943DE6" w:rsidP="00943DE6">
      <w:r w:rsidRPr="00C82333">
        <w:t xml:space="preserve">Ved spørsmål om utfylling av ESPD ta kontakt med </w:t>
      </w:r>
      <w:proofErr w:type="spellStart"/>
      <w:r w:rsidRPr="00C82333">
        <w:t>TendSign</w:t>
      </w:r>
      <w:proofErr w:type="spellEnd"/>
      <w:r w:rsidRPr="00C82333">
        <w:t xml:space="preserve"> </w:t>
      </w:r>
      <w:proofErr w:type="spellStart"/>
      <w:r w:rsidRPr="00C82333">
        <w:t>support</w:t>
      </w:r>
      <w:proofErr w:type="spellEnd"/>
      <w:r w:rsidRPr="00C82333">
        <w:t xml:space="preserve">, </w:t>
      </w:r>
      <w:r w:rsidR="00F3377F" w:rsidRPr="00C82333">
        <w:t xml:space="preserve">sjå </w:t>
      </w:r>
      <w:hyperlink w:anchor="_Innlevering_av_tilbod" w:history="1">
        <w:r w:rsidR="00F3377F" w:rsidRPr="00C82333">
          <w:rPr>
            <w:rStyle w:val="Hyperkobling"/>
          </w:rPr>
          <w:t>punkt 5.1</w:t>
        </w:r>
      </w:hyperlink>
      <w:r w:rsidR="00F3377F" w:rsidRPr="00C82333">
        <w:t>.</w:t>
      </w:r>
    </w:p>
    <w:p w14:paraId="046C718C" w14:textId="556A8B65" w:rsidR="001120F8" w:rsidRPr="00C82333" w:rsidRDefault="001120F8" w:rsidP="005F4DA6">
      <w:pPr>
        <w:pStyle w:val="Overskrift1Innkjp"/>
        <w:numPr>
          <w:ilvl w:val="0"/>
          <w:numId w:val="0"/>
        </w:numPr>
        <w:rPr>
          <w:szCs w:val="22"/>
        </w:rPr>
      </w:pPr>
    </w:p>
    <w:p w14:paraId="4F4CBC3C" w14:textId="77777777" w:rsidR="00F419D4" w:rsidRPr="00C82333" w:rsidRDefault="00524ED2" w:rsidP="00843460">
      <w:pPr>
        <w:pStyle w:val="Overskrift1"/>
      </w:pPr>
      <w:bookmarkStart w:id="91" w:name="_Toc230096000"/>
      <w:r w:rsidRPr="00C82333">
        <w:t>TILDELINGSKRITERIUM</w:t>
      </w:r>
      <w:bookmarkEnd w:id="90"/>
      <w:bookmarkEnd w:id="91"/>
    </w:p>
    <w:p w14:paraId="3037AE93" w14:textId="7FCE6929" w:rsidR="00F419D4" w:rsidRPr="00C82333" w:rsidRDefault="00F419D4" w:rsidP="00A502AC">
      <w:r w:rsidRPr="00392151">
        <w:t>Tildelin</w:t>
      </w:r>
      <w:r w:rsidR="0091372F" w:rsidRPr="00392151">
        <w:t xml:space="preserve">ga skjer på grunnlag av kva </w:t>
      </w:r>
      <w:r w:rsidRPr="00392151">
        <w:t xml:space="preserve">tilbod </w:t>
      </w:r>
      <w:r w:rsidR="0091372F" w:rsidRPr="00392151">
        <w:t xml:space="preserve">som </w:t>
      </w:r>
      <w:r w:rsidRPr="00392151">
        <w:t>har det beste fo</w:t>
      </w:r>
      <w:r w:rsidR="00750302" w:rsidRPr="00392151">
        <w:t>rholdet mellom pris</w:t>
      </w:r>
      <w:r w:rsidR="008C6C64" w:rsidRPr="00392151">
        <w:t xml:space="preserve"> </w:t>
      </w:r>
      <w:r w:rsidR="00750302" w:rsidRPr="00392151">
        <w:t>og kvalitet</w:t>
      </w:r>
      <w:r w:rsidRPr="00392151">
        <w:t>, basert på desse kriteria:</w:t>
      </w:r>
    </w:p>
    <w:p w14:paraId="6331155E" w14:textId="77777777" w:rsidR="00750302" w:rsidRPr="00C82333" w:rsidRDefault="00750302" w:rsidP="00A502AC"/>
    <w:p w14:paraId="3DEA3B4A" w14:textId="77777777" w:rsidR="000E270B" w:rsidRPr="00C82333" w:rsidRDefault="000E270B"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3"/>
        <w:gridCol w:w="1496"/>
        <w:gridCol w:w="4432"/>
      </w:tblGrid>
      <w:tr w:rsidR="00EE04E1" w:rsidRPr="00C82333" w14:paraId="34AFE971" w14:textId="77777777" w:rsidTr="377297AF">
        <w:trPr>
          <w:tblHeader/>
        </w:trPr>
        <w:tc>
          <w:tcPr>
            <w:tcW w:w="3853" w:type="dxa"/>
            <w:shd w:val="clear" w:color="auto" w:fill="E6E6E6"/>
          </w:tcPr>
          <w:p w14:paraId="5DF14ABE" w14:textId="77777777" w:rsidR="00EE04E1" w:rsidRPr="00C82333" w:rsidRDefault="00EE04E1" w:rsidP="00A502AC">
            <w:pPr>
              <w:rPr>
                <w:lang w:eastAsia="nb-NO"/>
              </w:rPr>
            </w:pPr>
            <w:r w:rsidRPr="00C82333">
              <w:rPr>
                <w:lang w:eastAsia="nb-NO"/>
              </w:rPr>
              <w:t>Kriterium</w:t>
            </w:r>
          </w:p>
        </w:tc>
        <w:tc>
          <w:tcPr>
            <w:tcW w:w="1496" w:type="dxa"/>
            <w:shd w:val="clear" w:color="auto" w:fill="E6E6E6"/>
          </w:tcPr>
          <w:p w14:paraId="0CCD3218" w14:textId="7EF8226C" w:rsidR="00EE04E1" w:rsidRPr="00C82333" w:rsidRDefault="00EE04E1" w:rsidP="00A502AC">
            <w:pPr>
              <w:rPr>
                <w:lang w:eastAsia="nb-NO"/>
              </w:rPr>
            </w:pPr>
            <w:r w:rsidRPr="00125AC5">
              <w:rPr>
                <w:lang w:eastAsia="nb-NO"/>
              </w:rPr>
              <w:t>Vekt</w:t>
            </w:r>
          </w:p>
        </w:tc>
        <w:tc>
          <w:tcPr>
            <w:tcW w:w="4432" w:type="dxa"/>
            <w:shd w:val="clear" w:color="auto" w:fill="E6E6E6"/>
          </w:tcPr>
          <w:p w14:paraId="370778BE" w14:textId="77777777" w:rsidR="00EE04E1" w:rsidRPr="00C82333" w:rsidRDefault="00EE04E1" w:rsidP="00A502AC">
            <w:pPr>
              <w:rPr>
                <w:lang w:eastAsia="nb-NO"/>
              </w:rPr>
            </w:pPr>
            <w:r w:rsidRPr="00C82333">
              <w:rPr>
                <w:lang w:eastAsia="nb-NO"/>
              </w:rPr>
              <w:t>Dokumentasjon</w:t>
            </w:r>
          </w:p>
        </w:tc>
      </w:tr>
      <w:tr w:rsidR="00EE04E1" w:rsidRPr="00C82333" w14:paraId="34549854" w14:textId="77777777" w:rsidTr="377297AF">
        <w:tc>
          <w:tcPr>
            <w:tcW w:w="3853" w:type="dxa"/>
          </w:tcPr>
          <w:p w14:paraId="71024178" w14:textId="1FF3A567" w:rsidR="00EE04E1" w:rsidRPr="00125AC5" w:rsidRDefault="00EE04E1" w:rsidP="00A502AC">
            <w:pPr>
              <w:rPr>
                <w:lang w:eastAsia="nb-NO"/>
              </w:rPr>
            </w:pPr>
            <w:r w:rsidRPr="00125AC5">
              <w:rPr>
                <w:lang w:eastAsia="nb-NO"/>
              </w:rPr>
              <w:t>Pris</w:t>
            </w:r>
          </w:p>
        </w:tc>
        <w:tc>
          <w:tcPr>
            <w:tcW w:w="1496" w:type="dxa"/>
          </w:tcPr>
          <w:p w14:paraId="7E96860F" w14:textId="5CD54307" w:rsidR="00EE04E1" w:rsidRPr="00C82333" w:rsidRDefault="000D6569" w:rsidP="00A502AC">
            <w:pPr>
              <w:rPr>
                <w:lang w:eastAsia="nb-NO"/>
              </w:rPr>
            </w:pPr>
            <w:r>
              <w:rPr>
                <w:lang w:eastAsia="nb-NO"/>
              </w:rPr>
              <w:t>50</w:t>
            </w:r>
          </w:p>
        </w:tc>
        <w:tc>
          <w:tcPr>
            <w:tcW w:w="4432" w:type="dxa"/>
          </w:tcPr>
          <w:p w14:paraId="378DA5C4" w14:textId="0750774A" w:rsidR="00EE04E1" w:rsidRDefault="00EE04E1" w:rsidP="00A502AC">
            <w:pPr>
              <w:rPr>
                <w:lang w:eastAsia="nb-NO"/>
              </w:rPr>
            </w:pPr>
            <w:r w:rsidRPr="00C82333">
              <w:rPr>
                <w:lang w:eastAsia="nb-NO"/>
              </w:rPr>
              <w:t xml:space="preserve">Ferdig utfylt Vedlegg C </w:t>
            </w:r>
            <w:r w:rsidR="00127A96">
              <w:rPr>
                <w:lang w:eastAsia="nb-NO"/>
              </w:rPr>
              <w:t>–</w:t>
            </w:r>
            <w:r w:rsidRPr="00C82333">
              <w:rPr>
                <w:lang w:eastAsia="nb-NO"/>
              </w:rPr>
              <w:t xml:space="preserve"> Pri</w:t>
            </w:r>
            <w:r w:rsidR="00125AC5">
              <w:rPr>
                <w:lang w:eastAsia="nb-NO"/>
              </w:rPr>
              <w:t>sskjema</w:t>
            </w:r>
          </w:p>
          <w:p w14:paraId="6FA1FC2F" w14:textId="7962F410" w:rsidR="00127A96" w:rsidRPr="00C82333" w:rsidRDefault="00127A96" w:rsidP="00A502AC">
            <w:pPr>
              <w:rPr>
                <w:lang w:eastAsia="nb-NO"/>
              </w:rPr>
            </w:pPr>
          </w:p>
        </w:tc>
      </w:tr>
      <w:tr w:rsidR="00EE04E1" w:rsidRPr="00C82333" w14:paraId="5802942D" w14:textId="77777777" w:rsidTr="377297AF">
        <w:tc>
          <w:tcPr>
            <w:tcW w:w="3853" w:type="dxa"/>
          </w:tcPr>
          <w:p w14:paraId="28C468F6" w14:textId="0C9E9D4E" w:rsidR="00EE04E1" w:rsidRPr="000D6569" w:rsidRDefault="000D6569" w:rsidP="00A502AC">
            <w:pPr>
              <w:rPr>
                <w:lang w:eastAsia="nb-NO"/>
              </w:rPr>
            </w:pPr>
            <w:r>
              <w:rPr>
                <w:lang w:eastAsia="nb-NO"/>
              </w:rPr>
              <w:t>Kompetanse</w:t>
            </w:r>
          </w:p>
        </w:tc>
        <w:tc>
          <w:tcPr>
            <w:tcW w:w="1496" w:type="dxa"/>
          </w:tcPr>
          <w:p w14:paraId="11FB74B8" w14:textId="772B53D1" w:rsidR="00EE04E1" w:rsidRPr="00C82333" w:rsidRDefault="000D6569" w:rsidP="00A502AC">
            <w:pPr>
              <w:rPr>
                <w:lang w:eastAsia="nb-NO"/>
              </w:rPr>
            </w:pPr>
            <w:r>
              <w:rPr>
                <w:lang w:eastAsia="nb-NO"/>
              </w:rPr>
              <w:t>30</w:t>
            </w:r>
          </w:p>
        </w:tc>
        <w:tc>
          <w:tcPr>
            <w:tcW w:w="4432" w:type="dxa"/>
          </w:tcPr>
          <w:p w14:paraId="76B97807" w14:textId="7BAC4ED6" w:rsidR="00EE04E1" w:rsidRPr="00C82333" w:rsidRDefault="00EE04E1" w:rsidP="00A502AC">
            <w:pPr>
              <w:rPr>
                <w:lang w:eastAsia="nb-NO"/>
              </w:rPr>
            </w:pPr>
            <w:r w:rsidRPr="00C82333">
              <w:rPr>
                <w:lang w:eastAsia="nb-NO"/>
              </w:rPr>
              <w:t>Ferdig utfylt Vedlegg B - Leverandør</w:t>
            </w:r>
            <w:r w:rsidR="00007BED">
              <w:rPr>
                <w:lang w:eastAsia="nb-NO"/>
              </w:rPr>
              <w:t>en</w:t>
            </w:r>
            <w:r w:rsidRPr="00C82333">
              <w:rPr>
                <w:lang w:eastAsia="nb-NO"/>
              </w:rPr>
              <w:t xml:space="preserve"> si skildring av leveransen</w:t>
            </w:r>
            <w:r w:rsidR="00177B07">
              <w:rPr>
                <w:lang w:eastAsia="nb-NO"/>
              </w:rPr>
              <w:t>.</w:t>
            </w:r>
          </w:p>
          <w:p w14:paraId="443EA5CB" w14:textId="77777777" w:rsidR="00EE04E1" w:rsidRPr="00C82333" w:rsidRDefault="00EE04E1" w:rsidP="00A502AC">
            <w:pPr>
              <w:rPr>
                <w:highlight w:val="green"/>
                <w:lang w:eastAsia="nb-NO"/>
              </w:rPr>
            </w:pPr>
          </w:p>
          <w:p w14:paraId="326B4353" w14:textId="56387620" w:rsidR="000D6569" w:rsidRPr="00C82333" w:rsidRDefault="00EE04E1" w:rsidP="00A502AC">
            <w:pPr>
              <w:rPr>
                <w:lang w:eastAsia="nb-NO"/>
              </w:rPr>
            </w:pPr>
            <w:r w:rsidRPr="000D6569">
              <w:rPr>
                <w:lang w:eastAsia="nb-NO"/>
              </w:rPr>
              <w:t>CV for dei enkeltpersonar som blir tilbydd for gjennomføringa</w:t>
            </w:r>
            <w:r w:rsidR="0079522D" w:rsidRPr="000D6569">
              <w:rPr>
                <w:lang w:eastAsia="nb-NO"/>
              </w:rPr>
              <w:t xml:space="preserve">. </w:t>
            </w:r>
          </w:p>
        </w:tc>
      </w:tr>
      <w:tr w:rsidR="000D6569" w:rsidRPr="00C82333" w14:paraId="2A172E29" w14:textId="77777777" w:rsidTr="377297AF">
        <w:tc>
          <w:tcPr>
            <w:tcW w:w="3853" w:type="dxa"/>
          </w:tcPr>
          <w:p w14:paraId="41C032E1" w14:textId="2887FAAB" w:rsidR="000D6569" w:rsidRPr="00C82333" w:rsidRDefault="000D6569" w:rsidP="00A502AC">
            <w:pPr>
              <w:rPr>
                <w:highlight w:val="yellow"/>
                <w:lang w:eastAsia="nb-NO"/>
              </w:rPr>
            </w:pPr>
            <w:r w:rsidRPr="00125AC5">
              <w:rPr>
                <w:lang w:eastAsia="nb-NO"/>
              </w:rPr>
              <w:t>Leveringsevne</w:t>
            </w:r>
          </w:p>
        </w:tc>
        <w:tc>
          <w:tcPr>
            <w:tcW w:w="1496" w:type="dxa"/>
          </w:tcPr>
          <w:p w14:paraId="056CC3C0" w14:textId="0777C630" w:rsidR="000D6569" w:rsidRPr="00C82333" w:rsidRDefault="000D6569" w:rsidP="00A502AC">
            <w:pPr>
              <w:rPr>
                <w:lang w:eastAsia="nb-NO"/>
              </w:rPr>
            </w:pPr>
            <w:r>
              <w:rPr>
                <w:lang w:eastAsia="nb-NO"/>
              </w:rPr>
              <w:t>20</w:t>
            </w:r>
          </w:p>
        </w:tc>
        <w:tc>
          <w:tcPr>
            <w:tcW w:w="4432" w:type="dxa"/>
          </w:tcPr>
          <w:p w14:paraId="75036168" w14:textId="77777777" w:rsidR="00605C0F" w:rsidRPr="00C82333" w:rsidRDefault="00605C0F" w:rsidP="00605C0F">
            <w:pPr>
              <w:rPr>
                <w:lang w:eastAsia="nb-NO"/>
              </w:rPr>
            </w:pPr>
            <w:r w:rsidRPr="00C82333">
              <w:rPr>
                <w:lang w:eastAsia="nb-NO"/>
              </w:rPr>
              <w:t>Ferdig utfylt Vedlegg B - Leverandør</w:t>
            </w:r>
            <w:r>
              <w:rPr>
                <w:lang w:eastAsia="nb-NO"/>
              </w:rPr>
              <w:t>en</w:t>
            </w:r>
            <w:r w:rsidRPr="00C82333">
              <w:rPr>
                <w:lang w:eastAsia="nb-NO"/>
              </w:rPr>
              <w:t xml:space="preserve"> si skildring av leveransen</w:t>
            </w:r>
          </w:p>
          <w:p w14:paraId="389E4057" w14:textId="77777777" w:rsidR="000D6569" w:rsidRPr="00C82333" w:rsidRDefault="000D6569" w:rsidP="00A502AC">
            <w:pPr>
              <w:rPr>
                <w:lang w:eastAsia="nb-NO"/>
              </w:rPr>
            </w:pPr>
          </w:p>
        </w:tc>
      </w:tr>
    </w:tbl>
    <w:p w14:paraId="66C8852B" w14:textId="77777777" w:rsidR="00D92F36" w:rsidRPr="00C82333" w:rsidRDefault="00D92F36" w:rsidP="00A502AC">
      <w:pPr>
        <w:rPr>
          <w:highlight w:val="yellow"/>
        </w:rPr>
      </w:pPr>
    </w:p>
    <w:p w14:paraId="35A99F9C" w14:textId="05FF0A47" w:rsidR="00524ED2" w:rsidRPr="00EE2D82" w:rsidRDefault="00524ED2" w:rsidP="00A502AC">
      <w:r w:rsidRPr="00EE2D82">
        <w:lastRenderedPageBreak/>
        <w:t>Ei detaljert skildring av tildelingskriteria følgjer av Vedlegg A - Kravspesifikasjon.</w:t>
      </w:r>
    </w:p>
    <w:p w14:paraId="475CE71B" w14:textId="77777777" w:rsidR="000E270B" w:rsidRPr="00C82333" w:rsidRDefault="000E270B" w:rsidP="00A502AC"/>
    <w:p w14:paraId="521AE2EE" w14:textId="77777777" w:rsidR="00524ED2" w:rsidRPr="00C82333" w:rsidRDefault="3078DA72" w:rsidP="00A502AC">
      <w:pPr>
        <w:rPr>
          <w:highlight w:val="yellow"/>
        </w:rPr>
      </w:pPr>
      <w:r w:rsidRPr="00C82333">
        <w:t xml:space="preserve">Alle godkjente tilbod vil bli evaluerte med poeng på tildelingskriteria, der 6 er høgast og </w:t>
      </w:r>
      <w:r w:rsidR="00E22B53" w:rsidRPr="00C82333">
        <w:t>0</w:t>
      </w:r>
      <w:r w:rsidRPr="00C82333">
        <w:t xml:space="preserve"> er lågast.  </w:t>
      </w:r>
    </w:p>
    <w:p w14:paraId="1FE9204A" w14:textId="77777777" w:rsidR="002A6193" w:rsidRDefault="002A6193" w:rsidP="00A502AC">
      <w:pPr>
        <w:rPr>
          <w:highlight w:val="yellow"/>
        </w:rPr>
      </w:pPr>
    </w:p>
    <w:p w14:paraId="1DE3DA89" w14:textId="1A64965D" w:rsidR="00524ED2" w:rsidRPr="002A6193" w:rsidRDefault="3078DA72" w:rsidP="00A502AC">
      <w:r w:rsidRPr="002A6193">
        <w:t xml:space="preserve">Oppdragsgjevar nyttar ein evalueringsmodell der beste pristilbod får 6 poeng, medan dei andre pristilboda får poeng basert på </w:t>
      </w:r>
      <w:proofErr w:type="spellStart"/>
      <w:r w:rsidRPr="002A6193">
        <w:t>forholdsmessig</w:t>
      </w:r>
      <w:proofErr w:type="spellEnd"/>
      <w:r w:rsidRPr="002A6193">
        <w:t xml:space="preserve"> metode (PB/PE x 6 = , der PB står for beste pristilbod og PE for det evaluerte pristilbodet).</w:t>
      </w:r>
    </w:p>
    <w:p w14:paraId="49437064" w14:textId="77777777" w:rsidR="00F16962" w:rsidRPr="002A6193" w:rsidRDefault="00F16962" w:rsidP="00A502AC"/>
    <w:p w14:paraId="3B3B9621" w14:textId="6D0184C9" w:rsidR="000049F5" w:rsidRPr="00C82333" w:rsidRDefault="00427957" w:rsidP="0132C6B8">
      <w:r w:rsidRPr="002A6193">
        <w:t xml:space="preserve">Oppdragsgjevar vil evaluere kvalitetskriteria </w:t>
      </w:r>
      <w:r w:rsidR="00A008AC" w:rsidRPr="002A6193">
        <w:t>etter ei vurdering av tilboda i forhold til kvarandre</w:t>
      </w:r>
      <w:r w:rsidR="008A2130" w:rsidRPr="002A6193">
        <w:t xml:space="preserve"> </w:t>
      </w:r>
      <w:r w:rsidRPr="002A6193">
        <w:t>på ein poengskala mellom 0 og 6.</w:t>
      </w:r>
      <w:r w:rsidR="00710A8A" w:rsidRPr="002A6193">
        <w:t xml:space="preserve"> </w:t>
      </w:r>
      <w:r w:rsidR="3078DA72" w:rsidRPr="002A6193">
        <w:t xml:space="preserve">Beste tilbod på det einskilde kvalitative kriterium vil verte oppjustert til maksimalt tal poeng, og dei andre tilbydarane vert flytta </w:t>
      </w:r>
      <w:r w:rsidR="00977106" w:rsidRPr="002A6193">
        <w:t xml:space="preserve">relativt </w:t>
      </w:r>
      <w:r w:rsidR="3078DA72" w:rsidRPr="002A6193">
        <w:t xml:space="preserve">etter dette. </w:t>
      </w:r>
    </w:p>
    <w:p w14:paraId="748049FC" w14:textId="77777777" w:rsidR="00CF209B" w:rsidRPr="00C82333" w:rsidRDefault="00CF209B" w:rsidP="00A502AC"/>
    <w:p w14:paraId="56359B6F" w14:textId="77777777" w:rsidR="00CF209B" w:rsidRPr="00C82333" w:rsidRDefault="00CF209B" w:rsidP="00CF209B">
      <w:pPr>
        <w:rPr>
          <w:highlight w:val="yellow"/>
        </w:rPr>
      </w:pPr>
    </w:p>
    <w:p w14:paraId="77FB35BE" w14:textId="0EA53F76" w:rsidR="001120F8" w:rsidRPr="00C82333" w:rsidRDefault="001120F8" w:rsidP="00A502AC">
      <w:pPr>
        <w:rPr>
          <w:szCs w:val="28"/>
        </w:rPr>
      </w:pPr>
      <w:r w:rsidRPr="00C82333">
        <w:br w:type="page"/>
      </w:r>
    </w:p>
    <w:p w14:paraId="7B49BE58" w14:textId="77777777" w:rsidR="00767011" w:rsidRPr="00C82333" w:rsidRDefault="009827C8" w:rsidP="00843460">
      <w:pPr>
        <w:pStyle w:val="Overskrift1"/>
      </w:pPr>
      <w:bookmarkStart w:id="92" w:name="_Toc230096001"/>
      <w:r w:rsidRPr="00C82333">
        <w:lastRenderedPageBreak/>
        <w:t>KRAV TIL TILBODET</w:t>
      </w:r>
      <w:bookmarkStart w:id="93" w:name="_Toc457302299"/>
      <w:bookmarkEnd w:id="92"/>
    </w:p>
    <w:p w14:paraId="57182DC7" w14:textId="77777777" w:rsidR="00524ED2" w:rsidRPr="00C82333" w:rsidRDefault="00524ED2" w:rsidP="007E388B">
      <w:pPr>
        <w:pStyle w:val="Overskrift2"/>
      </w:pPr>
      <w:bookmarkStart w:id="94" w:name="_Innlevering_av_tilbod"/>
      <w:bookmarkStart w:id="95" w:name="_Toc230096002"/>
      <w:bookmarkEnd w:id="94"/>
      <w:r w:rsidRPr="00C82333">
        <w:t>Innlevering av tilbod</w:t>
      </w:r>
      <w:bookmarkEnd w:id="93"/>
      <w:bookmarkEnd w:id="95"/>
    </w:p>
    <w:p w14:paraId="55A11637" w14:textId="77777777" w:rsidR="006C64A2" w:rsidRPr="00C82333" w:rsidRDefault="25683BB6" w:rsidP="00A502AC">
      <w:r w:rsidRPr="00C82333">
        <w:t>Konkurransedokumenta er gratis, direkte og uavgrensa elektronisk tilgjengeleg</w:t>
      </w:r>
      <w:r w:rsidR="00246592" w:rsidRPr="00C82333">
        <w:t>e</w:t>
      </w:r>
      <w:r w:rsidRPr="00C82333">
        <w:t xml:space="preserve"> her: </w:t>
      </w:r>
    </w:p>
    <w:p w14:paraId="1FDE1D8A" w14:textId="77777777" w:rsidR="64CB4480" w:rsidRPr="00C82333" w:rsidRDefault="64CB4480" w:rsidP="00A502AC"/>
    <w:p w14:paraId="271FFDA4" w14:textId="77777777" w:rsidR="64CB4480" w:rsidRPr="00C82333" w:rsidRDefault="07FA9348" w:rsidP="00A502AC">
      <w:pPr>
        <w:rPr>
          <w:rFonts w:eastAsia="Arial" w:cs="Arial"/>
        </w:rPr>
      </w:pPr>
      <w:hyperlink r:id="rId17">
        <w:r w:rsidRPr="00C82333">
          <w:rPr>
            <w:rStyle w:val="Hyperkobling"/>
            <w:rFonts w:eastAsia="Arial" w:cs="Arial"/>
            <w:color w:val="46403C"/>
          </w:rPr>
          <w:t>https://tendsign.no/public/list_public_publications.aspx?FromPublic=true&amp;OrganizationID=500203274</w:t>
        </w:r>
      </w:hyperlink>
    </w:p>
    <w:p w14:paraId="11525380" w14:textId="77777777" w:rsidR="25683BB6" w:rsidRPr="00C82333" w:rsidRDefault="25683BB6" w:rsidP="00A502AC"/>
    <w:p w14:paraId="1E59FD97" w14:textId="77777777" w:rsidR="006C64A2" w:rsidRPr="00C82333" w:rsidRDefault="6DE4D8F4" w:rsidP="00A502AC">
      <w:r w:rsidRPr="00C82333">
        <w:t xml:space="preserve">Merk at tilbydarane på denne sida ikkje kan levere tilbod, </w:t>
      </w:r>
      <w:r w:rsidR="005E7556" w:rsidRPr="00C82333">
        <w:t>få</w:t>
      </w:r>
      <w:r w:rsidRPr="00C82333">
        <w:t xml:space="preserve"> informasjon om eventuelle oppdateringar og spørsmål og svar i konkurransen. For å levere tilbod, samt </w:t>
      </w:r>
      <w:r w:rsidR="005E7556" w:rsidRPr="00C82333">
        <w:t>få</w:t>
      </w:r>
      <w:r w:rsidRPr="00C82333">
        <w:t xml:space="preserve"> eventuelle oppdateringar i konkurransen og sjå spørsmål og svar, må tilbydarane logge seg inn på </w:t>
      </w:r>
      <w:hyperlink r:id="rId18">
        <w:r w:rsidRPr="00C82333">
          <w:rPr>
            <w:rStyle w:val="Hyperkobling"/>
          </w:rPr>
          <w:t>www.tendsign.no</w:t>
        </w:r>
      </w:hyperlink>
      <w:r w:rsidRPr="00C82333">
        <w:t xml:space="preserve">. Konkurransedokumenta er og tilgjengelege her. </w:t>
      </w:r>
    </w:p>
    <w:p w14:paraId="7D624425" w14:textId="77777777" w:rsidR="003909B1" w:rsidRPr="00C82333" w:rsidRDefault="003909B1" w:rsidP="00A502AC"/>
    <w:p w14:paraId="3DDD4BC8" w14:textId="77777777" w:rsidR="00F419D4" w:rsidRPr="00C82333" w:rsidRDefault="00F419D4" w:rsidP="00A502AC">
      <w:r w:rsidRPr="00C82333">
        <w:t xml:space="preserve">Tilbydar skal skrive ut, signere og datere </w:t>
      </w:r>
      <w:r w:rsidR="00EB1A63" w:rsidRPr="00C82333">
        <w:t>Vedlegg</w:t>
      </w:r>
      <w:r w:rsidR="005E7556" w:rsidRPr="00C82333">
        <w:t xml:space="preserve"> 1: T</w:t>
      </w:r>
      <w:r w:rsidRPr="00C82333">
        <w:t xml:space="preserve">ilbodsbrev og levere dette saman med tilbodet. </w:t>
      </w:r>
      <w:r w:rsidR="00E81106" w:rsidRPr="00C82333">
        <w:t xml:space="preserve">Tilbydar kan også nytte elektronisk signatur som tilfredsstiller krava til </w:t>
      </w:r>
      <w:proofErr w:type="spellStart"/>
      <w:r w:rsidR="00E81106" w:rsidRPr="00C82333">
        <w:t>eID</w:t>
      </w:r>
      <w:proofErr w:type="spellEnd"/>
      <w:r w:rsidR="00E81106" w:rsidRPr="00C82333">
        <w:t xml:space="preserve">-ordning i forskrift 21. november 2019 nr. 1578 om </w:t>
      </w:r>
      <w:r w:rsidR="004D5D8C" w:rsidRPr="00C82333">
        <w:t>sjølvdeklarasjon</w:t>
      </w:r>
      <w:r w:rsidR="00E81106" w:rsidRPr="00C82333">
        <w:t xml:space="preserve"> av </w:t>
      </w:r>
      <w:r w:rsidR="003A7979" w:rsidRPr="00C82333">
        <w:t>ordningar</w:t>
      </w:r>
      <w:r w:rsidR="00E81106" w:rsidRPr="00C82333">
        <w:t xml:space="preserve"> for elektronisk identifikasjon § 3 og er oppført på publisert liste i samsvar til § 13 første ledd i denne forskrifta.</w:t>
      </w:r>
    </w:p>
    <w:p w14:paraId="6DB119BC" w14:textId="77777777" w:rsidR="003909B1" w:rsidRPr="00C82333" w:rsidRDefault="003909B1" w:rsidP="00A502AC"/>
    <w:p w14:paraId="3E353895" w14:textId="77777777" w:rsidR="00F419D4" w:rsidRPr="00C82333" w:rsidRDefault="003909B1" w:rsidP="00A502AC">
      <w:r w:rsidRPr="00C82333">
        <w:t xml:space="preserve">Interesserte leverandørar vert oppmoda om å gjere seg kjent med </w:t>
      </w:r>
      <w:proofErr w:type="spellStart"/>
      <w:r w:rsidRPr="00C82333">
        <w:t>TendSign</w:t>
      </w:r>
      <w:proofErr w:type="spellEnd"/>
      <w:r w:rsidRPr="00C82333">
        <w:t xml:space="preserve"> i god tid før innleveringsfrist</w:t>
      </w:r>
      <w:r w:rsidR="005E7556" w:rsidRPr="00C82333">
        <w:t>en</w:t>
      </w:r>
      <w:r w:rsidRPr="00C82333">
        <w:t>. Etter at innleveringsfrist</w:t>
      </w:r>
      <w:r w:rsidR="005E7556" w:rsidRPr="00C82333">
        <w:t>en</w:t>
      </w:r>
      <w:r w:rsidRPr="00C82333">
        <w:t xml:space="preserve"> er gått ut vil det ikkje vere mogleg å sende inn tilbod i </w:t>
      </w:r>
      <w:proofErr w:type="spellStart"/>
      <w:r w:rsidR="00705026" w:rsidRPr="00C82333">
        <w:t>TendSign</w:t>
      </w:r>
      <w:proofErr w:type="spellEnd"/>
      <w:r w:rsidRPr="00C82333">
        <w:t>.</w:t>
      </w:r>
      <w:r w:rsidR="00F419D4" w:rsidRPr="00C82333">
        <w:t xml:space="preserve"> Brukarstøtte er tilgjengeleg på startsid</w:t>
      </w:r>
      <w:r w:rsidR="005E7556" w:rsidRPr="00C82333">
        <w:t>a</w:t>
      </w:r>
      <w:r w:rsidR="00F419D4" w:rsidRPr="00C82333">
        <w:t xml:space="preserve"> på din leverandørkonto i </w:t>
      </w:r>
      <w:proofErr w:type="spellStart"/>
      <w:r w:rsidR="00F419D4" w:rsidRPr="00C82333">
        <w:t>TendSign</w:t>
      </w:r>
      <w:proofErr w:type="spellEnd"/>
      <w:r w:rsidR="00F419D4" w:rsidRPr="00C82333">
        <w:t xml:space="preserve">. Her kan du både kontakte </w:t>
      </w:r>
      <w:proofErr w:type="spellStart"/>
      <w:r w:rsidR="00F419D4" w:rsidRPr="00C82333">
        <w:t>support</w:t>
      </w:r>
      <w:proofErr w:type="spellEnd"/>
      <w:r w:rsidR="00F419D4" w:rsidRPr="00C82333">
        <w:t xml:space="preserve"> og finne manual for korrekt bruk.</w:t>
      </w:r>
    </w:p>
    <w:p w14:paraId="1AC88C90" w14:textId="77777777" w:rsidR="00B93B59" w:rsidRPr="00C82333" w:rsidRDefault="00B93B59" w:rsidP="00A502AC"/>
    <w:p w14:paraId="1AC54163" w14:textId="77777777" w:rsidR="00476EF8" w:rsidRPr="00C82333" w:rsidRDefault="00476EF8" w:rsidP="00A502AC">
      <w:pPr>
        <w:rPr>
          <w:rStyle w:val="Hyperkobling"/>
          <w:color w:val="auto"/>
        </w:rPr>
      </w:pPr>
      <w:r w:rsidRPr="00C82333">
        <w:t xml:space="preserve">Vi tilrår alle leverandørar som nyttar </w:t>
      </w:r>
      <w:proofErr w:type="spellStart"/>
      <w:r w:rsidRPr="00C82333">
        <w:t>spamstyringssystem</w:t>
      </w:r>
      <w:proofErr w:type="spellEnd"/>
      <w:r w:rsidRPr="00C82333">
        <w:t xml:space="preserve"> å leggje inn følgjande e-postadresser i lista over pålitelege avsendarar: </w:t>
      </w:r>
      <w:hyperlink r:id="rId19" w:tgtFrame="_blank" w:history="1">
        <w:r w:rsidRPr="00153B0D">
          <w:rPr>
            <w:rStyle w:val="Hyperkobling"/>
            <w:rFonts w:cs="Arial"/>
            <w:color w:val="auto"/>
          </w:rPr>
          <w:t>support.tendsign@mercell.com</w:t>
        </w:r>
      </w:hyperlink>
      <w:r w:rsidRPr="00153B0D">
        <w:rPr>
          <w:rFonts w:cs="Arial"/>
        </w:rPr>
        <w:t xml:space="preserve">, </w:t>
      </w:r>
      <w:hyperlink r:id="rId20" w:tgtFrame="_blank" w:history="1">
        <w:r w:rsidRPr="00153B0D">
          <w:rPr>
            <w:rStyle w:val="Hyperkobling"/>
            <w:rFonts w:cs="Arial"/>
            <w:color w:val="auto"/>
          </w:rPr>
          <w:t>noreply.commerce@mercell.com</w:t>
        </w:r>
      </w:hyperlink>
      <w:r w:rsidRPr="00153B0D">
        <w:t xml:space="preserve"> </w:t>
      </w:r>
      <w:r w:rsidRPr="00153B0D">
        <w:rPr>
          <w:rStyle w:val="Hyperkobling"/>
          <w:color w:val="auto"/>
          <w:u w:val="none"/>
        </w:rPr>
        <w:t xml:space="preserve">og </w:t>
      </w:r>
      <w:hyperlink r:id="rId21" w:tgtFrame="_blank" w:history="1">
        <w:r w:rsidRPr="00153B0D">
          <w:rPr>
            <w:rStyle w:val="Hyperkobling"/>
            <w:rFonts w:cs="Arial"/>
            <w:color w:val="auto"/>
          </w:rPr>
          <w:t>noreply.commerce@mailinfo.mercell.com</w:t>
        </w:r>
      </w:hyperlink>
      <w:r w:rsidRPr="00153B0D">
        <w:rPr>
          <w:rFonts w:cs="Arial"/>
        </w:rPr>
        <w:t>.</w:t>
      </w:r>
    </w:p>
    <w:p w14:paraId="1C6A3AF9" w14:textId="77777777" w:rsidR="00B93B59" w:rsidRPr="00C82333" w:rsidRDefault="00B93B59" w:rsidP="00A502AC"/>
    <w:p w14:paraId="32652B4A" w14:textId="77777777" w:rsidR="00F419D4" w:rsidRPr="00C82333" w:rsidRDefault="00F419D4" w:rsidP="00A502AC">
      <w:r w:rsidRPr="00C82333">
        <w:t>MERK at tilbod ikkje er sendt inn før du har mott</w:t>
      </w:r>
      <w:r w:rsidR="005E7556" w:rsidRPr="00C82333">
        <w:t>att</w:t>
      </w:r>
      <w:r w:rsidRPr="00C82333">
        <w:t xml:space="preserve"> stadfesting på dette</w:t>
      </w:r>
      <w:r w:rsidR="002310BE" w:rsidRPr="00C82333">
        <w:t xml:space="preserve"> i innleveringsprosessen og på e-post</w:t>
      </w:r>
      <w:r w:rsidRPr="00C82333">
        <w:t xml:space="preserve">. </w:t>
      </w:r>
    </w:p>
    <w:p w14:paraId="6E3A7EA3" w14:textId="77777777" w:rsidR="003909B1" w:rsidRPr="00C82333" w:rsidRDefault="003909B1" w:rsidP="007E388B">
      <w:pPr>
        <w:pStyle w:val="Overskrift2"/>
      </w:pPr>
      <w:bookmarkStart w:id="96" w:name="_Toc230096003"/>
      <w:bookmarkStart w:id="97" w:name="_Toc457302277"/>
      <w:bookmarkStart w:id="98" w:name="_Toc457302301"/>
      <w:r w:rsidRPr="00C82333">
        <w:t>Utforming av tilbodet</w:t>
      </w:r>
      <w:bookmarkEnd w:id="96"/>
    </w:p>
    <w:p w14:paraId="55191B5D" w14:textId="77777777" w:rsidR="00F419D4" w:rsidRPr="00C82333" w:rsidRDefault="00F419D4" w:rsidP="00A502AC">
      <w:r w:rsidRPr="00C82333">
        <w:t>Tilbydar er sjølv ansvarleg for at alle spørsmål, krav og avklaringspunkt er svara på og dokumenterte i tilbodet. Tilbodet skal vere skriftleg og leverast på norsk.</w:t>
      </w:r>
    </w:p>
    <w:p w14:paraId="3F3BAB35" w14:textId="77777777" w:rsidR="00F419D4" w:rsidRPr="00C82333" w:rsidRDefault="00F419D4" w:rsidP="00A502AC"/>
    <w:p w14:paraId="6F23E3B9" w14:textId="28CC473C" w:rsidR="00F419D4" w:rsidRPr="00C82333" w:rsidRDefault="00F419D4" w:rsidP="00A502AC">
      <w:r w:rsidRPr="00C82333">
        <w:t>Leverandøren har risikoen fo</w:t>
      </w:r>
      <w:r w:rsidR="00C663E1" w:rsidRPr="00C82333">
        <w:t>r uklarheiter i tilbodet, jf</w:t>
      </w:r>
      <w:r w:rsidR="009A5F34" w:rsidRPr="00C82333">
        <w:t>.</w:t>
      </w:r>
      <w:r w:rsidR="00C663E1" w:rsidRPr="00C82333">
        <w:t xml:space="preserve"> FOA</w:t>
      </w:r>
      <w:r w:rsidRPr="00C82333">
        <w:t xml:space="preserve"> § </w:t>
      </w:r>
      <w:r w:rsidR="00C663E1" w:rsidRPr="00FF4A7B">
        <w:t>23-3</w:t>
      </w:r>
      <w:r w:rsidRPr="00C82333">
        <w:t>.</w:t>
      </w:r>
    </w:p>
    <w:p w14:paraId="4EE41762" w14:textId="77777777" w:rsidR="00F419D4" w:rsidRPr="00C82333" w:rsidRDefault="00F419D4" w:rsidP="00A502AC"/>
    <w:p w14:paraId="1F61E917" w14:textId="77777777" w:rsidR="00F419D4" w:rsidRPr="00C82333" w:rsidRDefault="00F419D4" w:rsidP="00A502AC">
      <w:bookmarkStart w:id="99" w:name="_Hlk51869209"/>
      <w:r w:rsidRPr="00C82333">
        <w:t xml:space="preserve">Ved å levere inn tilbod godtek tilbydar </w:t>
      </w:r>
      <w:r w:rsidR="00247DB4" w:rsidRPr="00C82333">
        <w:t>vilkåra i avtalen</w:t>
      </w:r>
      <w:r w:rsidR="006E5E7E" w:rsidRPr="00C82333">
        <w:t xml:space="preserve"> og </w:t>
      </w:r>
      <w:proofErr w:type="spellStart"/>
      <w:r w:rsidR="006E5E7E" w:rsidRPr="00C82333">
        <w:t>øvrige</w:t>
      </w:r>
      <w:proofErr w:type="spellEnd"/>
      <w:r w:rsidR="006E5E7E" w:rsidRPr="00C82333">
        <w:t xml:space="preserve"> konkurransedokument</w:t>
      </w:r>
      <w:r w:rsidRPr="00C82333">
        <w:t>.</w:t>
      </w:r>
    </w:p>
    <w:bookmarkEnd w:id="99"/>
    <w:p w14:paraId="0A37CCB5" w14:textId="77777777" w:rsidR="00F419D4" w:rsidRPr="00C82333" w:rsidRDefault="00F419D4" w:rsidP="00A502AC"/>
    <w:p w14:paraId="19B4FBD2" w14:textId="77777777" w:rsidR="00F419D4" w:rsidRPr="00C82333" w:rsidRDefault="00F419D4" w:rsidP="00A502AC">
      <w:r w:rsidRPr="00C82333">
        <w:t>For å sikre alle tilbydarane</w:t>
      </w:r>
      <w:r w:rsidR="002310BE" w:rsidRPr="00C82333">
        <w:t xml:space="preserve"> likehandsaming</w:t>
      </w:r>
      <w:r w:rsidRPr="00C82333">
        <w:t xml:space="preserve">, er det viktig at alle innkomne tilbod har lik struktur. Filnamnet </w:t>
      </w:r>
      <w:r w:rsidR="00D02620" w:rsidRPr="00C82333">
        <w:t xml:space="preserve">bør </w:t>
      </w:r>
      <w:r w:rsidRPr="00C82333">
        <w:t xml:space="preserve">merkast med riktig punktnummer frå tabellen under. Tilbodet </w:t>
      </w:r>
      <w:r w:rsidR="00D02620" w:rsidRPr="00C82333">
        <w:t xml:space="preserve">bør </w:t>
      </w:r>
      <w:r w:rsidRPr="00C82333">
        <w:t>utformast i samsvar med den disposisjonen som følgjer under.</w:t>
      </w:r>
    </w:p>
    <w:p w14:paraId="4D51A1D1" w14:textId="77777777" w:rsidR="003909B1" w:rsidRPr="00C82333" w:rsidRDefault="003909B1" w:rsidP="00A502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7564"/>
      </w:tblGrid>
      <w:tr w:rsidR="002310BE" w:rsidRPr="00C82333" w14:paraId="44236EF5" w14:textId="77777777" w:rsidTr="6DE4D8F4">
        <w:tc>
          <w:tcPr>
            <w:tcW w:w="1271" w:type="dxa"/>
            <w:shd w:val="clear" w:color="auto" w:fill="D9D9D9" w:themeFill="background1" w:themeFillShade="D9"/>
          </w:tcPr>
          <w:p w14:paraId="4FB9B0DB" w14:textId="77777777" w:rsidR="002310BE" w:rsidRPr="00C82333" w:rsidRDefault="002310BE" w:rsidP="00A502AC">
            <w:r w:rsidRPr="00C82333">
              <w:t>P</w:t>
            </w:r>
            <w:r w:rsidR="00C2557C" w:rsidRPr="00C82333">
              <w:t>un</w:t>
            </w:r>
            <w:r w:rsidRPr="00C82333">
              <w:t>kt</w:t>
            </w:r>
            <w:r w:rsidR="00C2557C" w:rsidRPr="00C82333">
              <w:t xml:space="preserve"> nr</w:t>
            </w:r>
          </w:p>
        </w:tc>
        <w:tc>
          <w:tcPr>
            <w:tcW w:w="7564" w:type="dxa"/>
            <w:shd w:val="clear" w:color="auto" w:fill="D9D9D9" w:themeFill="background1" w:themeFillShade="D9"/>
          </w:tcPr>
          <w:p w14:paraId="21C2AAE9" w14:textId="77777777" w:rsidR="002310BE" w:rsidRPr="00C82333" w:rsidRDefault="002310BE" w:rsidP="00A502AC">
            <w:r w:rsidRPr="00C82333">
              <w:t>Dokument</w:t>
            </w:r>
          </w:p>
        </w:tc>
      </w:tr>
      <w:tr w:rsidR="002310BE" w:rsidRPr="00C82333" w14:paraId="08895C5B" w14:textId="77777777" w:rsidTr="6DE4D8F4">
        <w:tc>
          <w:tcPr>
            <w:tcW w:w="1271" w:type="dxa"/>
          </w:tcPr>
          <w:p w14:paraId="1E647D54" w14:textId="77777777" w:rsidR="002310BE" w:rsidRPr="00C82333" w:rsidRDefault="002310BE" w:rsidP="00A502AC">
            <w:r w:rsidRPr="00C82333">
              <w:t>1.1</w:t>
            </w:r>
          </w:p>
        </w:tc>
        <w:tc>
          <w:tcPr>
            <w:tcW w:w="7564" w:type="dxa"/>
          </w:tcPr>
          <w:p w14:paraId="1028CE91" w14:textId="77777777" w:rsidR="002310BE" w:rsidRPr="00C82333" w:rsidRDefault="00EB1A63" w:rsidP="00A502AC">
            <w:r w:rsidRPr="00C82333">
              <w:t>Vedlegg</w:t>
            </w:r>
            <w:r w:rsidR="00764879" w:rsidRPr="00C82333">
              <w:t xml:space="preserve"> 1 - </w:t>
            </w:r>
            <w:r w:rsidR="002310BE" w:rsidRPr="00C82333">
              <w:t xml:space="preserve">Tilbodsbrev </w:t>
            </w:r>
          </w:p>
        </w:tc>
      </w:tr>
      <w:tr w:rsidR="002310BE" w:rsidRPr="00C82333" w14:paraId="678839DA" w14:textId="77777777" w:rsidTr="6DE4D8F4">
        <w:tc>
          <w:tcPr>
            <w:tcW w:w="1271" w:type="dxa"/>
          </w:tcPr>
          <w:p w14:paraId="18A8D412" w14:textId="77777777" w:rsidR="002310BE" w:rsidRPr="00C82333" w:rsidRDefault="002310BE" w:rsidP="00A502AC">
            <w:r w:rsidRPr="00C82333">
              <w:t>1.2</w:t>
            </w:r>
          </w:p>
        </w:tc>
        <w:tc>
          <w:tcPr>
            <w:tcW w:w="7564" w:type="dxa"/>
          </w:tcPr>
          <w:p w14:paraId="1FDC752E" w14:textId="77777777" w:rsidR="002310BE" w:rsidRPr="00C82333" w:rsidRDefault="00EB1A63" w:rsidP="00A502AC">
            <w:r w:rsidRPr="00C82333">
              <w:t>Vedlegg</w:t>
            </w:r>
            <w:r w:rsidR="00764879" w:rsidRPr="00C82333">
              <w:t xml:space="preserve"> 2 - </w:t>
            </w:r>
            <w:r w:rsidR="002310BE" w:rsidRPr="00C82333">
              <w:t>Tilbydar sine atterhald og avvik</w:t>
            </w:r>
            <w:r w:rsidR="00764879" w:rsidRPr="00C82333">
              <w:t xml:space="preserve"> </w:t>
            </w:r>
          </w:p>
        </w:tc>
      </w:tr>
      <w:tr w:rsidR="002310BE" w:rsidRPr="00C82333" w14:paraId="500BD205" w14:textId="77777777" w:rsidTr="6DE4D8F4">
        <w:tc>
          <w:tcPr>
            <w:tcW w:w="1271" w:type="dxa"/>
          </w:tcPr>
          <w:p w14:paraId="70205FB8" w14:textId="77777777" w:rsidR="002310BE" w:rsidRPr="00C82333" w:rsidRDefault="002310BE" w:rsidP="00A502AC">
            <w:r w:rsidRPr="00C82333">
              <w:t>1.3</w:t>
            </w:r>
          </w:p>
        </w:tc>
        <w:tc>
          <w:tcPr>
            <w:tcW w:w="7564" w:type="dxa"/>
          </w:tcPr>
          <w:p w14:paraId="25051BE4" w14:textId="77777777" w:rsidR="002310BE" w:rsidRPr="00C82333" w:rsidRDefault="00EB1A63" w:rsidP="00A502AC">
            <w:r w:rsidRPr="00C82333">
              <w:t>Vedlegg</w:t>
            </w:r>
            <w:r w:rsidR="00764879" w:rsidRPr="00C82333">
              <w:t xml:space="preserve"> 3 - </w:t>
            </w:r>
            <w:r w:rsidR="002310BE" w:rsidRPr="00C82333">
              <w:t>Teiepliktige opplysningar og eigenerklæring om bortfall av teieplikt</w:t>
            </w:r>
            <w:r w:rsidR="00764879" w:rsidRPr="00C82333">
              <w:t xml:space="preserve"> </w:t>
            </w:r>
          </w:p>
        </w:tc>
      </w:tr>
      <w:tr w:rsidR="00A9633D" w:rsidRPr="00C82333" w14:paraId="1EA8B513" w14:textId="77777777" w:rsidTr="6DE4D8F4">
        <w:tc>
          <w:tcPr>
            <w:tcW w:w="1271" w:type="dxa"/>
          </w:tcPr>
          <w:p w14:paraId="5D052A5D" w14:textId="5E251F47" w:rsidR="00A9633D" w:rsidRPr="00691DAA" w:rsidRDefault="00A9633D" w:rsidP="00A502AC">
            <w:r w:rsidRPr="00691DAA">
              <w:lastRenderedPageBreak/>
              <w:t>1.</w:t>
            </w:r>
            <w:r w:rsidR="009722AE">
              <w:t>4</w:t>
            </w:r>
          </w:p>
        </w:tc>
        <w:tc>
          <w:tcPr>
            <w:tcW w:w="7564" w:type="dxa"/>
          </w:tcPr>
          <w:p w14:paraId="2A371837" w14:textId="3A718DD1" w:rsidR="00A9633D" w:rsidRPr="00691DAA" w:rsidRDefault="001B2C68" w:rsidP="00A502AC">
            <w:r w:rsidRPr="00691DAA">
              <w:t xml:space="preserve">Vedlegg </w:t>
            </w:r>
            <w:r w:rsidR="00691DAA">
              <w:t>5</w:t>
            </w:r>
            <w:r w:rsidRPr="00691DAA">
              <w:t xml:space="preserve"> - </w:t>
            </w:r>
            <w:r w:rsidR="6DE4D8F4" w:rsidRPr="00691DAA">
              <w:t>ESPD-eigenerklæring for leverandør (separat elektronisk skjema) og eventuelt underleverandør(ar)</w:t>
            </w:r>
            <w:r w:rsidR="005574D7" w:rsidRPr="00691DAA">
              <w:t xml:space="preserve"> du</w:t>
            </w:r>
            <w:r w:rsidR="00DB4BE0" w:rsidRPr="00691DAA">
              <w:t xml:space="preserve"> støtter deg på for å oppfylle kvalifikasjonskrava</w:t>
            </w:r>
            <w:r w:rsidR="6DE4D8F4" w:rsidRPr="00691DAA">
              <w:t>.</w:t>
            </w:r>
            <w:r w:rsidR="009F38EA" w:rsidRPr="00691DAA">
              <w:t xml:space="preserve"> Dersom det blir fylt ut elektronisk skjema i </w:t>
            </w:r>
            <w:proofErr w:type="spellStart"/>
            <w:r w:rsidR="009F38EA" w:rsidRPr="00691DAA">
              <w:t>TendSign</w:t>
            </w:r>
            <w:proofErr w:type="spellEnd"/>
            <w:r w:rsidR="009F38EA" w:rsidRPr="00691DAA">
              <w:t xml:space="preserve"> så er det ikkje nødvendig å levera ESPD i PDF-format.</w:t>
            </w:r>
          </w:p>
        </w:tc>
      </w:tr>
      <w:tr w:rsidR="002310BE" w:rsidRPr="00C82333" w14:paraId="7F53FC9C" w14:textId="77777777" w:rsidTr="6DE4D8F4">
        <w:tc>
          <w:tcPr>
            <w:tcW w:w="1271" w:type="dxa"/>
            <w:shd w:val="clear" w:color="auto" w:fill="D9D9D9" w:themeFill="background1" w:themeFillShade="D9"/>
          </w:tcPr>
          <w:p w14:paraId="68B72069" w14:textId="77777777" w:rsidR="002310BE" w:rsidRPr="00C82333" w:rsidRDefault="002310BE" w:rsidP="00A502AC"/>
        </w:tc>
        <w:tc>
          <w:tcPr>
            <w:tcW w:w="7564" w:type="dxa"/>
            <w:shd w:val="clear" w:color="auto" w:fill="D9D9D9" w:themeFill="background1" w:themeFillShade="D9"/>
          </w:tcPr>
          <w:p w14:paraId="546344D2" w14:textId="77777777" w:rsidR="002310BE" w:rsidRPr="00C82333" w:rsidRDefault="002310BE" w:rsidP="00A502AC"/>
        </w:tc>
      </w:tr>
      <w:tr w:rsidR="002310BE" w:rsidRPr="00C82333" w14:paraId="6DF5385D" w14:textId="77777777" w:rsidTr="6DE4D8F4">
        <w:tc>
          <w:tcPr>
            <w:tcW w:w="1271" w:type="dxa"/>
          </w:tcPr>
          <w:p w14:paraId="540EE215" w14:textId="77777777" w:rsidR="002310BE" w:rsidRPr="00C82333" w:rsidRDefault="002310BE" w:rsidP="00A502AC">
            <w:pPr>
              <w:rPr>
                <w:highlight w:val="yellow"/>
              </w:rPr>
            </w:pPr>
            <w:r w:rsidRPr="00C82333">
              <w:t>2.1</w:t>
            </w:r>
          </w:p>
        </w:tc>
        <w:tc>
          <w:tcPr>
            <w:tcW w:w="7564" w:type="dxa"/>
          </w:tcPr>
          <w:p w14:paraId="5A0431BE" w14:textId="77777777" w:rsidR="002310BE" w:rsidRPr="00C82333" w:rsidRDefault="00764879" w:rsidP="00A502AC">
            <w:pPr>
              <w:rPr>
                <w:highlight w:val="yellow"/>
              </w:rPr>
            </w:pPr>
            <w:r w:rsidRPr="00C82333">
              <w:t xml:space="preserve">Vedlegg B - </w:t>
            </w:r>
            <w:r w:rsidR="00E455DC" w:rsidRPr="00C82333">
              <w:t>Leverandøren si skildring av leveransen</w:t>
            </w:r>
            <w:r w:rsidR="002310BE" w:rsidRPr="00C82333">
              <w:t xml:space="preserve"> </w:t>
            </w:r>
          </w:p>
        </w:tc>
      </w:tr>
      <w:tr w:rsidR="002310BE" w:rsidRPr="00C82333" w14:paraId="527FD52A" w14:textId="77777777" w:rsidTr="6DE4D8F4">
        <w:tc>
          <w:tcPr>
            <w:tcW w:w="1271" w:type="dxa"/>
          </w:tcPr>
          <w:p w14:paraId="738028AA" w14:textId="77777777" w:rsidR="002310BE" w:rsidRPr="00CE3F70" w:rsidRDefault="002310BE" w:rsidP="00A502AC">
            <w:pPr>
              <w:pStyle w:val="Brdtekst"/>
            </w:pPr>
            <w:r w:rsidRPr="00CE3F70">
              <w:t>2.2</w:t>
            </w:r>
          </w:p>
        </w:tc>
        <w:tc>
          <w:tcPr>
            <w:tcW w:w="7564" w:type="dxa"/>
          </w:tcPr>
          <w:p w14:paraId="16A4FCB8" w14:textId="77777777" w:rsidR="002310BE" w:rsidRPr="00CE3F70" w:rsidRDefault="002310BE" w:rsidP="00A502AC">
            <w:pPr>
              <w:pStyle w:val="Brdtekst"/>
            </w:pPr>
            <w:r w:rsidRPr="00CE3F70">
              <w:t>CV for dei enkeltpersonar som blir tilbydd for gjennomføringa.</w:t>
            </w:r>
          </w:p>
        </w:tc>
      </w:tr>
      <w:tr w:rsidR="002310BE" w:rsidRPr="00C82333" w14:paraId="7DE64EE7" w14:textId="77777777" w:rsidTr="6DE4D8F4">
        <w:tc>
          <w:tcPr>
            <w:tcW w:w="1271" w:type="dxa"/>
          </w:tcPr>
          <w:p w14:paraId="0D21A08D" w14:textId="77777777" w:rsidR="002310BE" w:rsidRPr="00CE3F70" w:rsidRDefault="002310BE" w:rsidP="00A502AC">
            <w:pPr>
              <w:pStyle w:val="Brdtekst"/>
            </w:pPr>
            <w:r w:rsidRPr="00CE3F70">
              <w:t>2.3</w:t>
            </w:r>
          </w:p>
        </w:tc>
        <w:tc>
          <w:tcPr>
            <w:tcW w:w="7564" w:type="dxa"/>
          </w:tcPr>
          <w:p w14:paraId="5E18F11A" w14:textId="58EA5999" w:rsidR="002310BE" w:rsidRPr="00CE3F70" w:rsidRDefault="003559A9" w:rsidP="00A502AC">
            <w:r w:rsidRPr="00CE3F70">
              <w:t xml:space="preserve">Vedlegg C – </w:t>
            </w:r>
            <w:r w:rsidR="00CE3F70">
              <w:t>Prisskjema</w:t>
            </w:r>
            <w:r w:rsidRPr="00CE3F70">
              <w:t xml:space="preserve"> </w:t>
            </w:r>
            <w:r w:rsidRPr="00CE3F70">
              <w:rPr>
                <w:iCs/>
              </w:rPr>
              <w:t xml:space="preserve">(i </w:t>
            </w:r>
            <w:proofErr w:type="spellStart"/>
            <w:r w:rsidRPr="00CE3F70">
              <w:rPr>
                <w:iCs/>
              </w:rPr>
              <w:t>e</w:t>
            </w:r>
            <w:r w:rsidR="002310BE" w:rsidRPr="00CE3F70">
              <w:rPr>
                <w:iCs/>
              </w:rPr>
              <w:t>xcel</w:t>
            </w:r>
            <w:proofErr w:type="spellEnd"/>
            <w:r w:rsidR="002310BE" w:rsidRPr="00CE3F70">
              <w:rPr>
                <w:iCs/>
              </w:rPr>
              <w:t>-format)</w:t>
            </w:r>
          </w:p>
        </w:tc>
      </w:tr>
      <w:tr w:rsidR="002310BE" w:rsidRPr="00C82333" w14:paraId="76E297FE" w14:textId="77777777" w:rsidTr="6DE4D8F4">
        <w:tc>
          <w:tcPr>
            <w:tcW w:w="1271" w:type="dxa"/>
          </w:tcPr>
          <w:p w14:paraId="076DF9AB" w14:textId="77777777" w:rsidR="002310BE" w:rsidRPr="00CE3F70" w:rsidRDefault="002310BE" w:rsidP="00A502AC">
            <w:pPr>
              <w:pStyle w:val="Brdtekst"/>
              <w:rPr>
                <w:i/>
                <w:iCs/>
              </w:rPr>
            </w:pPr>
            <w:r w:rsidRPr="00CE3F70">
              <w:rPr>
                <w:i/>
                <w:iCs/>
              </w:rPr>
              <w:t>2.4</w:t>
            </w:r>
          </w:p>
        </w:tc>
        <w:tc>
          <w:tcPr>
            <w:tcW w:w="7564" w:type="dxa"/>
          </w:tcPr>
          <w:p w14:paraId="210FD171" w14:textId="3D81B58D" w:rsidR="002310BE" w:rsidRPr="00CE3F70" w:rsidRDefault="00CE3F70" w:rsidP="00A502AC">
            <w:pPr>
              <w:rPr>
                <w:i/>
                <w:iCs/>
              </w:rPr>
            </w:pPr>
            <w:r>
              <w:rPr>
                <w:i/>
                <w:iCs/>
              </w:rPr>
              <w:t>Andre tilhøyrande vedlegg</w:t>
            </w:r>
          </w:p>
        </w:tc>
      </w:tr>
    </w:tbl>
    <w:p w14:paraId="6DEDD119" w14:textId="77777777" w:rsidR="000E270B" w:rsidRPr="00C82333" w:rsidRDefault="000E270B" w:rsidP="00A502AC"/>
    <w:p w14:paraId="577BA697" w14:textId="77777777" w:rsidR="00DD559D" w:rsidRPr="00C82333" w:rsidRDefault="00DD559D" w:rsidP="007E388B">
      <w:pPr>
        <w:pStyle w:val="Overskrift2"/>
      </w:pPr>
      <w:bookmarkStart w:id="100" w:name="_Toc457302286"/>
      <w:bookmarkStart w:id="101" w:name="_Toc230096004"/>
      <w:bookmarkEnd w:id="97"/>
      <w:r w:rsidRPr="00C82333">
        <w:t>Atterhald og avvik</w:t>
      </w:r>
      <w:bookmarkEnd w:id="100"/>
      <w:bookmarkEnd w:id="101"/>
    </w:p>
    <w:p w14:paraId="3DB2C818" w14:textId="77777777" w:rsidR="00C663E1" w:rsidRPr="00C82333" w:rsidRDefault="00DD559D" w:rsidP="00A502AC">
      <w:r w:rsidRPr="00C82333">
        <w:t xml:space="preserve">Dersom leverandøren har avvik eller tek atterhald mot delar av konkurransegrunnlaget/ kravspesifikasjonen/ </w:t>
      </w:r>
      <w:r w:rsidR="00727340" w:rsidRPr="00C82333">
        <w:t>avtale</w:t>
      </w:r>
      <w:r w:rsidRPr="00C82333">
        <w:t xml:space="preserve"> eller andre konkurransedokument</w:t>
      </w:r>
      <w:r w:rsidR="003F55DD" w:rsidRPr="00C82333">
        <w:t>, under her avtaledokumentet</w:t>
      </w:r>
      <w:r w:rsidRPr="00C82333">
        <w:t xml:space="preserve">, skal </w:t>
      </w:r>
      <w:r w:rsidR="00727340" w:rsidRPr="00C82333">
        <w:t>desse</w:t>
      </w:r>
      <w:r w:rsidRPr="00C82333">
        <w:t xml:space="preserve"> spesifiserast med kva konsekvensar dette har for yting, pris eller andre forhold, jf.</w:t>
      </w:r>
      <w:r w:rsidR="00727340" w:rsidRPr="00C82333">
        <w:t xml:space="preserve"> </w:t>
      </w:r>
      <w:r w:rsidR="00EB1A63" w:rsidRPr="00C82333">
        <w:t>Vedlegg</w:t>
      </w:r>
      <w:r w:rsidRPr="00C82333">
        <w:t xml:space="preserve"> 2: Tilbydar sine atterhald og avvik. </w:t>
      </w:r>
    </w:p>
    <w:p w14:paraId="0EB32760" w14:textId="77777777" w:rsidR="00C663E1" w:rsidRPr="00C82333" w:rsidRDefault="00C663E1" w:rsidP="00A502AC"/>
    <w:p w14:paraId="09FA3B83" w14:textId="73B85A43" w:rsidR="00DD559D" w:rsidRPr="00C82333" w:rsidRDefault="00DD559D" w:rsidP="00A502AC">
      <w:r w:rsidRPr="00C82333">
        <w:t xml:space="preserve">Avvik eller atterhald kan føre til at tilbodet vert avvist, jf. FOA  § </w:t>
      </w:r>
      <w:r w:rsidRPr="002C0A14">
        <w:t>24-8.</w:t>
      </w:r>
    </w:p>
    <w:p w14:paraId="5FC9B574" w14:textId="77777777" w:rsidR="00A502AC" w:rsidRPr="00C82333" w:rsidRDefault="00A502AC" w:rsidP="00A502AC">
      <w:pPr>
        <w:rPr>
          <w:szCs w:val="28"/>
        </w:rPr>
      </w:pPr>
      <w:bookmarkStart w:id="102" w:name="_Toc457302302"/>
      <w:bookmarkEnd w:id="98"/>
      <w:r w:rsidRPr="00C82333">
        <w:br w:type="page"/>
      </w:r>
    </w:p>
    <w:p w14:paraId="58430B11" w14:textId="77777777" w:rsidR="00524ED2" w:rsidRPr="00C82333" w:rsidRDefault="00524ED2" w:rsidP="00843460">
      <w:pPr>
        <w:pStyle w:val="Overskrift1"/>
      </w:pPr>
      <w:bookmarkStart w:id="103" w:name="_Toc230096005"/>
      <w:r w:rsidRPr="00C82333">
        <w:lastRenderedPageBreak/>
        <w:t>VEDLEGG</w:t>
      </w:r>
      <w:bookmarkEnd w:id="102"/>
      <w:bookmarkEnd w:id="103"/>
    </w:p>
    <w:p w14:paraId="1F0C628B" w14:textId="77777777" w:rsidR="00653D12" w:rsidRPr="00C82333" w:rsidRDefault="00EB1A63" w:rsidP="00A502AC">
      <w:pPr>
        <w:pStyle w:val="Listeavsnitt"/>
        <w:numPr>
          <w:ilvl w:val="0"/>
          <w:numId w:val="6"/>
        </w:numPr>
      </w:pPr>
      <w:r w:rsidRPr="00C82333">
        <w:t>Vedlegg</w:t>
      </w:r>
      <w:r w:rsidR="00653D12" w:rsidRPr="00C82333">
        <w:t xml:space="preserve"> 1: Tilbodsbrev</w:t>
      </w:r>
    </w:p>
    <w:p w14:paraId="392D4065" w14:textId="77777777" w:rsidR="00653D12" w:rsidRPr="00C82333" w:rsidRDefault="00EB1A63" w:rsidP="00A502AC">
      <w:pPr>
        <w:pStyle w:val="Listeavsnitt"/>
        <w:numPr>
          <w:ilvl w:val="0"/>
          <w:numId w:val="6"/>
        </w:numPr>
      </w:pPr>
      <w:r w:rsidRPr="00C82333">
        <w:t>Vedlegg</w:t>
      </w:r>
      <w:r w:rsidR="00653D12" w:rsidRPr="00C82333">
        <w:t xml:space="preserve"> 2: Tilbydar sine atterhald og avvik </w:t>
      </w:r>
    </w:p>
    <w:p w14:paraId="1383608B" w14:textId="6F908EFD" w:rsidR="00A502AC" w:rsidRPr="00C82333" w:rsidRDefault="00EB1A63" w:rsidP="00A502AC">
      <w:pPr>
        <w:pStyle w:val="Listeavsnitt"/>
        <w:numPr>
          <w:ilvl w:val="0"/>
          <w:numId w:val="6"/>
        </w:numPr>
      </w:pPr>
      <w:r w:rsidRPr="00C82333">
        <w:t>Vedlegg</w:t>
      </w:r>
      <w:r w:rsidR="00653D12" w:rsidRPr="00C82333">
        <w:t xml:space="preserve"> 3: Teiepliktige opplysningar og eigenerklæring om bortfall av teieplikt</w:t>
      </w:r>
    </w:p>
    <w:p w14:paraId="321B6846" w14:textId="77777777" w:rsidR="00A502AC" w:rsidRPr="00C82333" w:rsidRDefault="00A502AC" w:rsidP="00A502AC"/>
    <w:p w14:paraId="607C0C9C" w14:textId="77777777" w:rsidR="00A502AC" w:rsidRPr="00C82333" w:rsidRDefault="00A502AC" w:rsidP="00A502AC"/>
    <w:p w14:paraId="11FCABF2" w14:textId="77777777" w:rsidR="00A502AC" w:rsidRPr="00C82333" w:rsidRDefault="00A502AC" w:rsidP="00A502AC"/>
    <w:p w14:paraId="255D0C47" w14:textId="77777777" w:rsidR="00A502AC" w:rsidRPr="00C82333" w:rsidRDefault="00A502AC" w:rsidP="000918C0">
      <w:pPr>
        <w:pStyle w:val="Overskrift1Innkjp"/>
        <w:numPr>
          <w:ilvl w:val="0"/>
          <w:numId w:val="0"/>
        </w:numPr>
        <w:ind w:left="357"/>
      </w:pPr>
    </w:p>
    <w:p w14:paraId="7DACBD75" w14:textId="77777777" w:rsidR="0016091D" w:rsidRPr="00C82333" w:rsidRDefault="0016091D" w:rsidP="00A502AC">
      <w:pPr>
        <w:pStyle w:val="Listeavsnitt"/>
      </w:pPr>
    </w:p>
    <w:p w14:paraId="66ED1E26" w14:textId="77777777" w:rsidR="00A502AC" w:rsidRPr="00C82333" w:rsidRDefault="00D929AD" w:rsidP="00A502AC">
      <w:pPr>
        <w:rPr>
          <w:szCs w:val="24"/>
        </w:rPr>
      </w:pPr>
      <w:r w:rsidRPr="00C82333">
        <w:br w:type="page"/>
      </w:r>
    </w:p>
    <w:p w14:paraId="31AA8055" w14:textId="77777777" w:rsidR="00524ED2" w:rsidRPr="00C82333" w:rsidRDefault="00EB1A63" w:rsidP="00E145DD">
      <w:pPr>
        <w:pStyle w:val="Vedlegg"/>
      </w:pPr>
      <w:r w:rsidRPr="00C82333">
        <w:lastRenderedPageBreak/>
        <w:t>Vedlegg</w:t>
      </w:r>
      <w:r w:rsidR="00524ED2" w:rsidRPr="00C82333">
        <w:t xml:space="preserve"> 1</w:t>
      </w:r>
      <w:r w:rsidR="00CE7FCC" w:rsidRPr="00C82333">
        <w:t>:</w:t>
      </w:r>
      <w:r w:rsidR="00524ED2" w:rsidRPr="00C82333">
        <w:t xml:space="preserve"> Tilbodsbrev</w:t>
      </w:r>
    </w:p>
    <w:p w14:paraId="7509FF43" w14:textId="77777777" w:rsidR="00524ED2" w:rsidRPr="00C82333" w:rsidRDefault="00524ED2" w:rsidP="00A502AC"/>
    <w:p w14:paraId="1B92AAFF" w14:textId="77777777" w:rsidR="00524ED2" w:rsidRPr="00C82333" w:rsidRDefault="00524ED2" w:rsidP="00A502AC">
      <w:r w:rsidRPr="00C82333">
        <w:t>Til:</w:t>
      </w:r>
    </w:p>
    <w:p w14:paraId="64B6C3A3" w14:textId="77777777" w:rsidR="00524ED2" w:rsidRPr="00C82333" w:rsidRDefault="00E45E2D" w:rsidP="00A502AC">
      <w:r w:rsidRPr="00C82333">
        <w:t xml:space="preserve">Vestland </w:t>
      </w:r>
      <w:r w:rsidR="00524ED2" w:rsidRPr="00C82333">
        <w:t>fylkeskommune</w:t>
      </w:r>
    </w:p>
    <w:p w14:paraId="527C3D99" w14:textId="77777777" w:rsidR="00524ED2" w:rsidRPr="00C82333" w:rsidRDefault="00524ED2" w:rsidP="00A502AC">
      <w:r w:rsidRPr="00C82333">
        <w:t xml:space="preserve">Att: </w:t>
      </w:r>
      <w:r w:rsidRPr="00C82333">
        <w:rPr>
          <w:highlight w:val="yellow"/>
        </w:rPr>
        <w:t>Namn</w:t>
      </w:r>
    </w:p>
    <w:p w14:paraId="0353FA51" w14:textId="77777777" w:rsidR="00705026" w:rsidRPr="00C82333" w:rsidRDefault="00705026" w:rsidP="00A502AC"/>
    <w:p w14:paraId="47B69FD6" w14:textId="77777777" w:rsidR="00524ED2" w:rsidRPr="00C82333" w:rsidRDefault="00524ED2" w:rsidP="00A502AC">
      <w:r w:rsidRPr="00C82333">
        <w:t>Frå:</w:t>
      </w:r>
    </w:p>
    <w:p w14:paraId="441EA73E" w14:textId="77777777" w:rsidR="00524ED2" w:rsidRPr="00C82333" w:rsidRDefault="00524ED2" w:rsidP="00A502AC">
      <w:r w:rsidRPr="00C82333">
        <w:t>Namnet på verksemda:</w:t>
      </w:r>
      <w:r w:rsidR="001D2060" w:rsidRPr="00C82333">
        <w:t xml:space="preserve"> </w:t>
      </w:r>
      <w:r w:rsidRPr="00C82333">
        <w:t>__________________________</w:t>
      </w:r>
    </w:p>
    <w:p w14:paraId="6702BF7A" w14:textId="77777777" w:rsidR="00524ED2" w:rsidRPr="00C82333" w:rsidRDefault="00524ED2" w:rsidP="00A502AC">
      <w:r w:rsidRPr="00C82333">
        <w:t>Organisasjonsnummer:</w:t>
      </w:r>
      <w:r w:rsidR="001D2060" w:rsidRPr="00C82333">
        <w:t xml:space="preserve"> </w:t>
      </w:r>
      <w:r w:rsidRPr="00C82333">
        <w:t>__________________________</w:t>
      </w:r>
    </w:p>
    <w:p w14:paraId="6F788FDF" w14:textId="77777777" w:rsidR="00524ED2" w:rsidRPr="00C82333" w:rsidRDefault="00E0762E" w:rsidP="00A502AC">
      <w:r w:rsidRPr="00C82333">
        <w:t>Kontaktperson</w:t>
      </w:r>
      <w:r w:rsidR="001D2060" w:rsidRPr="00C82333">
        <w:t xml:space="preserve">, </w:t>
      </w:r>
      <w:r w:rsidR="001D2060" w:rsidRPr="00C82333">
        <w:rPr>
          <w:highlight w:val="yellow"/>
        </w:rPr>
        <w:t xml:space="preserve">om annan enn i </w:t>
      </w:r>
      <w:proofErr w:type="spellStart"/>
      <w:r w:rsidR="001D2060" w:rsidRPr="00C82333">
        <w:rPr>
          <w:highlight w:val="yellow"/>
        </w:rPr>
        <w:t>TendSign</w:t>
      </w:r>
      <w:proofErr w:type="spellEnd"/>
      <w:r w:rsidRPr="00C82333">
        <w:t>:</w:t>
      </w:r>
      <w:r w:rsidR="001D2060" w:rsidRPr="00C82333">
        <w:t xml:space="preserve"> </w:t>
      </w:r>
      <w:r w:rsidR="00524ED2" w:rsidRPr="00C82333">
        <w:t>__________________________</w:t>
      </w:r>
    </w:p>
    <w:p w14:paraId="7F345512" w14:textId="77777777" w:rsidR="00524ED2" w:rsidRPr="00C82333" w:rsidRDefault="00E0762E" w:rsidP="00A502AC">
      <w:r w:rsidRPr="00C82333">
        <w:t>Telefonnummer</w:t>
      </w:r>
      <w:r w:rsidR="001D2060" w:rsidRPr="00C82333">
        <w:t>:</w:t>
      </w:r>
      <w:r w:rsidR="00670088" w:rsidRPr="00C82333">
        <w:t xml:space="preserve"> </w:t>
      </w:r>
      <w:r w:rsidR="00524ED2" w:rsidRPr="00C82333">
        <w:t>__________________________</w:t>
      </w:r>
    </w:p>
    <w:p w14:paraId="15B08582" w14:textId="77777777" w:rsidR="00524ED2" w:rsidRPr="00C82333" w:rsidRDefault="00E0762E" w:rsidP="00A502AC">
      <w:r w:rsidRPr="00C82333">
        <w:t>E-postadresse</w:t>
      </w:r>
      <w:r w:rsidR="001D2060" w:rsidRPr="00C82333">
        <w:t xml:space="preserve">: </w:t>
      </w:r>
      <w:r w:rsidR="00524ED2" w:rsidRPr="00C82333">
        <w:t>__________________________</w:t>
      </w:r>
    </w:p>
    <w:p w14:paraId="2FFE8A58" w14:textId="77777777" w:rsidR="00524ED2" w:rsidRPr="00C82333" w:rsidRDefault="00524ED2" w:rsidP="00A502AC"/>
    <w:p w14:paraId="530E1BB3" w14:textId="77777777" w:rsidR="00524ED2" w:rsidRPr="00C82333" w:rsidRDefault="00524ED2" w:rsidP="00A502AC">
      <w:r w:rsidRPr="00C82333">
        <w:t>Vi stadfestar at vi har satt oss grundig inn i konkurransedokumenta.</w:t>
      </w:r>
    </w:p>
    <w:p w14:paraId="5F4971AD" w14:textId="77777777" w:rsidR="00E45E2D" w:rsidRPr="00C82333" w:rsidRDefault="00E45E2D" w:rsidP="00A502AC"/>
    <w:p w14:paraId="1F9AD6E9" w14:textId="77777777" w:rsidR="00E45E2D" w:rsidRPr="00C82333" w:rsidRDefault="00E45E2D" w:rsidP="00A502AC">
      <w:r w:rsidRPr="00C82333">
        <w:t xml:space="preserve">Vi stadfestar at tilbodet er i samsvar med reglane for anskaffinga i konkurransegrunnlaget, og at vi aksepterer alle krav og vilkår i samsvar med føresegnene i </w:t>
      </w:r>
      <w:r w:rsidR="00A80716" w:rsidRPr="00C82333">
        <w:t>konkurransedokumenta</w:t>
      </w:r>
      <w:r w:rsidRPr="00C82333">
        <w:t>, i den grad ikkje noko anna går fram av vedlegget «Tilbydar sine atterhald og avvik».</w:t>
      </w:r>
    </w:p>
    <w:p w14:paraId="1233730D" w14:textId="77777777" w:rsidR="00A80716" w:rsidRPr="00C82333" w:rsidRDefault="00A80716" w:rsidP="00A502AC">
      <w:pPr>
        <w:rPr>
          <w:highlight w:val="yellow"/>
        </w:rPr>
      </w:pPr>
    </w:p>
    <w:p w14:paraId="23EB1E41" w14:textId="311E7CA2" w:rsidR="00E45E2D" w:rsidRPr="00C82333" w:rsidRDefault="006855B0" w:rsidP="00A502AC">
      <w:r w:rsidRPr="00C82333">
        <w:t>Vi stadfestar at det ikkje ligg føre</w:t>
      </w:r>
      <w:r w:rsidR="00A9633D" w:rsidRPr="00C82333">
        <w:t xml:space="preserve"> </w:t>
      </w:r>
      <w:r w:rsidR="009B36EB" w:rsidRPr="00C82333">
        <w:t xml:space="preserve">russisk eigarskap eller </w:t>
      </w:r>
      <w:r w:rsidR="00A9633D" w:rsidRPr="00C82333">
        <w:t>nasjonale</w:t>
      </w:r>
      <w:r w:rsidRPr="00C82333">
        <w:t xml:space="preserve"> avvisingsgrunnar som nemnt i </w:t>
      </w:r>
      <w:r w:rsidR="00C06DDB" w:rsidRPr="00C82333">
        <w:t>punkt 2.3</w:t>
      </w:r>
      <w:r w:rsidR="00057C4D" w:rsidRPr="00C82333">
        <w:t xml:space="preserve"> </w:t>
      </w:r>
      <w:r w:rsidR="002A47A8" w:rsidRPr="00C82333">
        <w:t xml:space="preserve">og </w:t>
      </w:r>
      <w:hyperlink w:anchor="_Nasjonale_avvisingsgrunnar" w:history="1">
        <w:r w:rsidRPr="00C82333">
          <w:rPr>
            <w:u w:val="single"/>
          </w:rPr>
          <w:t>punkt 3.</w:t>
        </w:r>
        <w:r w:rsidR="00FA2B2F" w:rsidRPr="00C82333">
          <w:rPr>
            <w:u w:val="single"/>
          </w:rPr>
          <w:t>2</w:t>
        </w:r>
      </w:hyperlink>
      <w:r w:rsidRPr="00C82333">
        <w:t>.</w:t>
      </w:r>
    </w:p>
    <w:p w14:paraId="0DF46BEC" w14:textId="77777777" w:rsidR="003606DC" w:rsidRPr="00C82333" w:rsidRDefault="003606DC" w:rsidP="00A502AC"/>
    <w:p w14:paraId="74DCFB12" w14:textId="77777777" w:rsidR="00524ED2" w:rsidRPr="00C82333" w:rsidRDefault="00524ED2" w:rsidP="00A502AC">
      <w:r w:rsidRPr="00C82333">
        <w:t>Vi står ved tilbodet fram til og med</w:t>
      </w:r>
      <w:r w:rsidR="00266FC6" w:rsidRPr="00C82333">
        <w:t xml:space="preserve"> </w:t>
      </w:r>
      <w:r w:rsidR="00266FC6" w:rsidRPr="00D8665B">
        <w:t>3 månader etter</w:t>
      </w:r>
      <w:r w:rsidR="00266FC6" w:rsidRPr="00C82333">
        <w:t xml:space="preserve"> tilbodsfrist</w:t>
      </w:r>
      <w:r w:rsidRPr="00C82333">
        <w:t xml:space="preserve">. </w:t>
      </w:r>
    </w:p>
    <w:p w14:paraId="5C98E689" w14:textId="77777777" w:rsidR="003606DC" w:rsidRPr="00C82333" w:rsidRDefault="003606DC" w:rsidP="00A502AC"/>
    <w:p w14:paraId="70D0FF7E" w14:textId="77777777" w:rsidR="003606DC" w:rsidRPr="00C82333" w:rsidRDefault="003606DC" w:rsidP="00A502AC">
      <w:r w:rsidRPr="00C82333">
        <w:t xml:space="preserve">Denne underskrifta gjeld </w:t>
      </w:r>
      <w:r w:rsidR="000D3E63" w:rsidRPr="00C82333">
        <w:t>heile tilbodet, inkludert alle vedlegg.</w:t>
      </w:r>
    </w:p>
    <w:p w14:paraId="1CE669EE" w14:textId="77777777" w:rsidR="00594C3B" w:rsidRPr="00C82333" w:rsidRDefault="00594C3B" w:rsidP="00A502AC"/>
    <w:p w14:paraId="4E7A8B54" w14:textId="77777777" w:rsidR="00594C3B" w:rsidRPr="00C82333" w:rsidRDefault="00594C3B" w:rsidP="00A502AC"/>
    <w:p w14:paraId="4E3FF460" w14:textId="77777777" w:rsidR="00F8415A" w:rsidRPr="00C82333" w:rsidRDefault="00F8415A" w:rsidP="00A502AC"/>
    <w:p w14:paraId="068EDF12" w14:textId="77777777" w:rsidR="00594C3B" w:rsidRPr="00C82333" w:rsidRDefault="00594C3B" w:rsidP="00A502AC">
      <w:r w:rsidRPr="00C82333">
        <w:t>--------------------------------------------</w:t>
      </w:r>
      <w:r w:rsidRPr="00C82333">
        <w:tab/>
        <w:t>----------------------------------------------------</w:t>
      </w:r>
    </w:p>
    <w:p w14:paraId="32106100" w14:textId="77777777" w:rsidR="00594C3B" w:rsidRPr="00C82333" w:rsidRDefault="00594C3B" w:rsidP="00A502AC">
      <w:r w:rsidRPr="00C82333">
        <w:t>Stad og dato</w:t>
      </w:r>
      <w:r w:rsidRPr="00C82333">
        <w:tab/>
        <w:t>Signatur og tittel</w:t>
      </w:r>
    </w:p>
    <w:p w14:paraId="3965FDF7" w14:textId="77777777" w:rsidR="00594C3B" w:rsidRPr="00C82333" w:rsidRDefault="00594C3B" w:rsidP="00A502AC">
      <w:r w:rsidRPr="00C82333">
        <w:tab/>
      </w:r>
      <w:r w:rsidRPr="00C82333">
        <w:tab/>
      </w:r>
    </w:p>
    <w:p w14:paraId="18CCB2B7" w14:textId="77777777" w:rsidR="00F8415A" w:rsidRPr="00C82333" w:rsidRDefault="00524ED2" w:rsidP="00A502AC">
      <w:pPr>
        <w:rPr>
          <w:i/>
          <w:iCs/>
        </w:rPr>
      </w:pPr>
      <w:r w:rsidRPr="00C82333">
        <w:rPr>
          <w:i/>
          <w:iCs/>
        </w:rPr>
        <w:t>Tilbodet må signerast av ein som har signaturrett eller stillingsfullmakt til å gi bindande tilbod på vegner av leverandøren, elles må leverandøren leggje ved fullmakt.</w:t>
      </w:r>
      <w:r w:rsidR="000D3E63" w:rsidRPr="00C82333">
        <w:rPr>
          <w:i/>
          <w:iCs/>
        </w:rPr>
        <w:br w:type="page"/>
      </w:r>
    </w:p>
    <w:p w14:paraId="7FF0E2FB" w14:textId="77777777" w:rsidR="00524ED2" w:rsidRPr="00C82333" w:rsidRDefault="00EB1A63" w:rsidP="00A502AC">
      <w:pPr>
        <w:pStyle w:val="Bilagsoverskrift"/>
      </w:pPr>
      <w:r w:rsidRPr="00C82333">
        <w:lastRenderedPageBreak/>
        <w:t>Vedlegg</w:t>
      </w:r>
      <w:r w:rsidR="00524ED2" w:rsidRPr="00C82333">
        <w:t xml:space="preserve"> 2: Tilbydar sine atterhald og avvik</w:t>
      </w:r>
    </w:p>
    <w:p w14:paraId="5740A27B" w14:textId="77777777" w:rsidR="00524ED2" w:rsidRPr="00C82333" w:rsidRDefault="00524ED2" w:rsidP="00A502AC"/>
    <w:p w14:paraId="65A626B7" w14:textId="70CF591D" w:rsidR="00524ED2" w:rsidRPr="00C82333" w:rsidRDefault="00524ED2" w:rsidP="00A502AC">
      <w:r w:rsidRPr="00C82333">
        <w:t>Det</w:t>
      </w:r>
      <w:r w:rsidR="00513188" w:rsidRPr="00C82333">
        <w:t xml:space="preserve">te </w:t>
      </w:r>
      <w:r w:rsidR="00EB1A63" w:rsidRPr="00C82333">
        <w:t>Vedlegg</w:t>
      </w:r>
      <w:r w:rsidR="00513188" w:rsidRPr="00C82333">
        <w:t>et skal nyttast dersom t</w:t>
      </w:r>
      <w:r w:rsidRPr="00C82333">
        <w:t>ilbyd</w:t>
      </w:r>
      <w:r w:rsidR="00513188" w:rsidRPr="00C82333">
        <w:t>ar tek</w:t>
      </w:r>
      <w:r w:rsidRPr="00C82333">
        <w:t xml:space="preserve"> atterhald i tilbodet</w:t>
      </w:r>
      <w:r w:rsidR="00513188" w:rsidRPr="00C82333">
        <w:t>,</w:t>
      </w:r>
      <w:r w:rsidRPr="00C82333">
        <w:t xml:space="preserve"> eller det inneheld avvik </w:t>
      </w:r>
      <w:r w:rsidR="003052BB" w:rsidRPr="00C82333">
        <w:t>frå</w:t>
      </w:r>
      <w:r w:rsidRPr="00C82333">
        <w:t xml:space="preserve"> føresegnene i konkurransegrunnlaget. Oppdragsgjevar gjer merksam på at atterhald og avvik kan føre</w:t>
      </w:r>
      <w:r w:rsidR="00C90CED" w:rsidRPr="00C82333">
        <w:t xml:space="preserve"> til</w:t>
      </w:r>
      <w:r w:rsidRPr="00C82333">
        <w:t xml:space="preserve"> avvising frå konkurransen, jf. FOA</w:t>
      </w:r>
      <w:r w:rsidRPr="00D8665B">
        <w:t xml:space="preserve"> </w:t>
      </w:r>
      <w:r w:rsidR="005B0E4D" w:rsidRPr="00D8665B">
        <w:t xml:space="preserve">§ </w:t>
      </w:r>
      <w:r w:rsidR="00C90CED" w:rsidRPr="00D8665B">
        <w:t>24</w:t>
      </w:r>
      <w:r w:rsidR="005B0E4D" w:rsidRPr="00D8665B">
        <w:t>-8</w:t>
      </w:r>
      <w:r w:rsidRPr="00C82333">
        <w:t>.</w:t>
      </w:r>
    </w:p>
    <w:p w14:paraId="3228391C" w14:textId="77777777" w:rsidR="00524ED2" w:rsidRPr="00C82333" w:rsidRDefault="00524ED2" w:rsidP="00A502AC"/>
    <w:p w14:paraId="4C23BFF6" w14:textId="77777777" w:rsidR="00524ED2" w:rsidRPr="000D131F" w:rsidRDefault="00524ED2" w:rsidP="00A502AC">
      <w:pPr>
        <w:rPr>
          <w:b/>
          <w:bCs/>
        </w:rPr>
      </w:pPr>
      <w:r w:rsidRPr="000D131F">
        <w:rPr>
          <w:b/>
          <w:bCs/>
        </w:rPr>
        <w:t>1 Tilbydar sine atterhald</w:t>
      </w:r>
    </w:p>
    <w:p w14:paraId="12882393" w14:textId="77777777" w:rsidR="00524ED2" w:rsidRPr="00C82333" w:rsidRDefault="00524ED2" w:rsidP="00A502AC">
      <w:r w:rsidRPr="00C82333">
        <w:t xml:space="preserve">Viktige føresetnadar som tilbydar har lagt til grunn for utarbeiding av </w:t>
      </w:r>
      <w:proofErr w:type="spellStart"/>
      <w:r w:rsidRPr="00C82333">
        <w:t>kalkyler</w:t>
      </w:r>
      <w:proofErr w:type="spellEnd"/>
      <w:r w:rsidRPr="00C82333">
        <w:t xml:space="preserve">, løysingar </w:t>
      </w:r>
      <w:proofErr w:type="spellStart"/>
      <w:r w:rsidRPr="00C82333">
        <w:t>m.v</w:t>
      </w:r>
      <w:proofErr w:type="spellEnd"/>
      <w:r w:rsidRPr="00C82333">
        <w:t>. skal skildrast her:</w:t>
      </w:r>
    </w:p>
    <w:tbl>
      <w:tblPr>
        <w:tblStyle w:val="Tabellrutenett"/>
        <w:tblW w:w="0" w:type="auto"/>
        <w:tblLook w:val="04A0" w:firstRow="1" w:lastRow="0" w:firstColumn="1" w:lastColumn="0" w:noHBand="0" w:noVBand="1"/>
      </w:tblPr>
      <w:tblGrid>
        <w:gridCol w:w="9848"/>
      </w:tblGrid>
      <w:tr w:rsidR="001212F8" w:rsidRPr="00C82333" w14:paraId="217C86FC" w14:textId="77777777" w:rsidTr="001212F8">
        <w:tc>
          <w:tcPr>
            <w:tcW w:w="9848" w:type="dxa"/>
          </w:tcPr>
          <w:p w14:paraId="0BC984C3" w14:textId="77777777" w:rsidR="001212F8" w:rsidRPr="00C82333" w:rsidRDefault="001212F8" w:rsidP="00A502AC"/>
          <w:p w14:paraId="4CF6F5D2" w14:textId="77777777" w:rsidR="001212F8" w:rsidRPr="00C82333" w:rsidRDefault="001212F8" w:rsidP="00A502AC"/>
          <w:p w14:paraId="39414FFB" w14:textId="77777777" w:rsidR="001212F8" w:rsidRPr="00C82333" w:rsidRDefault="001212F8" w:rsidP="00A502AC"/>
          <w:p w14:paraId="19A63018" w14:textId="77777777" w:rsidR="001212F8" w:rsidRPr="00C82333" w:rsidRDefault="001212F8" w:rsidP="00A502AC"/>
          <w:p w14:paraId="178FCF61" w14:textId="77777777" w:rsidR="001212F8" w:rsidRPr="00C82333" w:rsidRDefault="001212F8" w:rsidP="00A502AC"/>
          <w:p w14:paraId="03137ABC" w14:textId="77777777" w:rsidR="001212F8" w:rsidRPr="00C82333" w:rsidRDefault="001212F8" w:rsidP="00A502AC"/>
          <w:p w14:paraId="1D581E25" w14:textId="77777777" w:rsidR="001212F8" w:rsidRPr="00C82333" w:rsidRDefault="001212F8" w:rsidP="00A502AC"/>
          <w:p w14:paraId="58892C7C" w14:textId="77777777" w:rsidR="001212F8" w:rsidRPr="00C82333" w:rsidRDefault="001212F8" w:rsidP="00A502AC"/>
        </w:tc>
      </w:tr>
    </w:tbl>
    <w:p w14:paraId="415347A4" w14:textId="77777777" w:rsidR="00524ED2" w:rsidRPr="00C82333" w:rsidRDefault="00524ED2" w:rsidP="00A502AC"/>
    <w:p w14:paraId="32F02D1B" w14:textId="77777777" w:rsidR="00524ED2" w:rsidRPr="000D131F" w:rsidRDefault="00524ED2" w:rsidP="00A502AC">
      <w:pPr>
        <w:rPr>
          <w:b/>
          <w:bCs/>
        </w:rPr>
      </w:pPr>
      <w:r w:rsidRPr="000D131F">
        <w:rPr>
          <w:b/>
          <w:bCs/>
        </w:rPr>
        <w:t>2 Tilbydar sine avvik</w:t>
      </w:r>
    </w:p>
    <w:p w14:paraId="42FF2612" w14:textId="77777777" w:rsidR="00524ED2" w:rsidRPr="00C82333" w:rsidRDefault="00524ED2" w:rsidP="00A502AC">
      <w:r w:rsidRPr="00C82333">
        <w:t>Dersom tilbydar</w:t>
      </w:r>
      <w:r w:rsidR="003052BB" w:rsidRPr="00C82333">
        <w:t xml:space="preserve"> </w:t>
      </w:r>
      <w:r w:rsidRPr="00C82333">
        <w:t>s</w:t>
      </w:r>
      <w:r w:rsidR="003052BB" w:rsidRPr="00C82333">
        <w:t>i</w:t>
      </w:r>
      <w:r w:rsidRPr="00C82333">
        <w:t xml:space="preserve"> løysing avviker frå føresegner og vilkår i konkurransegrunnlaget, skal det</w:t>
      </w:r>
      <w:r w:rsidR="003052BB" w:rsidRPr="00C82333">
        <w:t>te opplysast om her</w:t>
      </w:r>
      <w:r w:rsidRPr="00C82333">
        <w:t>. For kvart enkelt avvik skal følgjande tabell fyll</w:t>
      </w:r>
      <w:r w:rsidR="003052BB" w:rsidRPr="00C82333">
        <w:t>ast</w:t>
      </w:r>
      <w:r w:rsidRPr="00C82333">
        <w:t xml:space="preserve"> ut (ein tabell pr. avvik):</w:t>
      </w:r>
    </w:p>
    <w:p w14:paraId="51646265" w14:textId="77777777" w:rsidR="00524ED2" w:rsidRPr="00C82333" w:rsidRDefault="00524ED2" w:rsidP="00A502AC"/>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52"/>
        <w:gridCol w:w="6729"/>
      </w:tblGrid>
      <w:tr w:rsidR="00F21AA9" w:rsidRPr="00C82333" w14:paraId="3F266256" w14:textId="77777777" w:rsidTr="00F21AA9">
        <w:tc>
          <w:tcPr>
            <w:tcW w:w="9781" w:type="dxa"/>
            <w:gridSpan w:val="2"/>
            <w:shd w:val="clear" w:color="auto" w:fill="D9D9D9" w:themeFill="background1" w:themeFillShade="D9"/>
          </w:tcPr>
          <w:p w14:paraId="131F9F13" w14:textId="77777777" w:rsidR="00F21AA9" w:rsidRPr="00C82333" w:rsidRDefault="00F21AA9" w:rsidP="00F21AA9">
            <w:pPr>
              <w:pStyle w:val="Contractstyle"/>
              <w:ind w:left="0"/>
              <w:rPr>
                <w:rFonts w:ascii="Roboto Light" w:hAnsi="Roboto Light" w:cs="Arial"/>
                <w:b/>
                <w:i/>
                <w:szCs w:val="22"/>
                <w:highlight w:val="yellow"/>
                <w:lang w:val="nn-NO"/>
              </w:rPr>
            </w:pPr>
            <w:r w:rsidRPr="00C82333">
              <w:rPr>
                <w:rFonts w:ascii="Roboto Light" w:hAnsi="Roboto Light" w:cs="Arial"/>
                <w:b/>
                <w:szCs w:val="22"/>
                <w:lang w:val="nn-NO"/>
              </w:rPr>
              <w:t>Avvik nr. 1</w:t>
            </w:r>
          </w:p>
        </w:tc>
      </w:tr>
      <w:tr w:rsidR="001212F8" w:rsidRPr="00C82333" w14:paraId="3B4ED3CC" w14:textId="77777777" w:rsidTr="001212F8">
        <w:tc>
          <w:tcPr>
            <w:tcW w:w="3052" w:type="dxa"/>
          </w:tcPr>
          <w:p w14:paraId="3E974D3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Referanse til dokument/føresegn:</w:t>
            </w:r>
          </w:p>
        </w:tc>
        <w:tc>
          <w:tcPr>
            <w:tcW w:w="6729" w:type="dxa"/>
          </w:tcPr>
          <w:p w14:paraId="4D79235F"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Angi kva dokument/del i konkurransegrunnlaget avviket gjelder:</w:t>
            </w:r>
            <w:r w:rsidRPr="00C82333">
              <w:rPr>
                <w:rFonts w:ascii="Roboto Light" w:hAnsi="Roboto Light" w:cs="Arial"/>
                <w:i/>
                <w:szCs w:val="22"/>
                <w:lang w:val="nn-NO"/>
              </w:rPr>
              <w:t xml:space="preserve"> </w:t>
            </w:r>
          </w:p>
        </w:tc>
      </w:tr>
      <w:tr w:rsidR="001212F8" w:rsidRPr="00C82333" w14:paraId="429184E8" w14:textId="77777777" w:rsidTr="001212F8">
        <w:tc>
          <w:tcPr>
            <w:tcW w:w="3052" w:type="dxa"/>
          </w:tcPr>
          <w:p w14:paraId="5A1FFC3E"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Føresegna lyder:</w:t>
            </w:r>
          </w:p>
        </w:tc>
        <w:tc>
          <w:tcPr>
            <w:tcW w:w="6729" w:type="dxa"/>
          </w:tcPr>
          <w:p w14:paraId="181CCD23"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konkrete teksten som avviket knytt seg til.</w:t>
            </w:r>
            <w:r w:rsidRPr="00C82333">
              <w:rPr>
                <w:rFonts w:ascii="Roboto Light" w:hAnsi="Roboto Light" w:cs="Arial"/>
                <w:i/>
                <w:szCs w:val="22"/>
                <w:lang w:val="nn-NO"/>
              </w:rPr>
              <w:t xml:space="preserve"> </w:t>
            </w:r>
          </w:p>
          <w:p w14:paraId="23F67FCC" w14:textId="77777777" w:rsidR="001212F8" w:rsidRPr="00C82333" w:rsidRDefault="001212F8" w:rsidP="00F21AA9">
            <w:pPr>
              <w:pStyle w:val="Contractstyle"/>
              <w:ind w:left="0"/>
              <w:rPr>
                <w:rFonts w:ascii="Roboto Light" w:hAnsi="Roboto Light" w:cs="Arial"/>
                <w:i/>
                <w:szCs w:val="22"/>
                <w:lang w:val="nn-NO"/>
              </w:rPr>
            </w:pPr>
          </w:p>
        </w:tc>
      </w:tr>
      <w:tr w:rsidR="001212F8" w:rsidRPr="00C82333" w14:paraId="315D0CA4" w14:textId="77777777" w:rsidTr="001212F8">
        <w:tc>
          <w:tcPr>
            <w:tcW w:w="3052" w:type="dxa"/>
          </w:tcPr>
          <w:p w14:paraId="63A4A347"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Foreslått endra til:</w:t>
            </w:r>
          </w:p>
        </w:tc>
        <w:tc>
          <w:tcPr>
            <w:tcW w:w="6729" w:type="dxa"/>
          </w:tcPr>
          <w:p w14:paraId="3E18C352" w14:textId="77777777" w:rsidR="001212F8" w:rsidRPr="00C82333" w:rsidRDefault="001212F8" w:rsidP="00F21AA9">
            <w:pPr>
              <w:pStyle w:val="Contractstyle"/>
              <w:ind w:left="0"/>
              <w:rPr>
                <w:rFonts w:ascii="Roboto Light" w:hAnsi="Roboto Light" w:cs="Arial"/>
                <w:i/>
                <w:szCs w:val="22"/>
                <w:lang w:val="nn-NO"/>
              </w:rPr>
            </w:pPr>
            <w:r w:rsidRPr="00C82333">
              <w:rPr>
                <w:rFonts w:ascii="Roboto Light" w:hAnsi="Roboto Light" w:cs="Arial"/>
                <w:i/>
                <w:szCs w:val="22"/>
                <w:highlight w:val="yellow"/>
                <w:lang w:val="nn-NO"/>
              </w:rPr>
              <w:t>Sett inn den tekst som blir foreslått å gjelde i staden for gjeldande tekst.</w:t>
            </w:r>
            <w:r w:rsidRPr="00C82333">
              <w:rPr>
                <w:rFonts w:ascii="Roboto Light" w:hAnsi="Roboto Light" w:cs="Arial"/>
                <w:i/>
                <w:szCs w:val="22"/>
                <w:lang w:val="nn-NO"/>
              </w:rPr>
              <w:t xml:space="preserve"> </w:t>
            </w:r>
          </w:p>
          <w:p w14:paraId="5709E32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54960A5" w14:textId="77777777" w:rsidTr="001212F8">
        <w:tc>
          <w:tcPr>
            <w:tcW w:w="3052" w:type="dxa"/>
          </w:tcPr>
          <w:p w14:paraId="59BABA81"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Grunngjeving for endring:</w:t>
            </w:r>
          </w:p>
        </w:tc>
        <w:tc>
          <w:tcPr>
            <w:tcW w:w="6729" w:type="dxa"/>
          </w:tcPr>
          <w:p w14:paraId="6B91D947"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41FBD29D" w14:textId="77777777" w:rsidTr="001212F8">
        <w:tc>
          <w:tcPr>
            <w:tcW w:w="3052" w:type="dxa"/>
          </w:tcPr>
          <w:p w14:paraId="7B0D6A7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pris:</w:t>
            </w:r>
          </w:p>
        </w:tc>
        <w:tc>
          <w:tcPr>
            <w:tcW w:w="6729" w:type="dxa"/>
          </w:tcPr>
          <w:p w14:paraId="4CBB215D"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18D73D3F" w14:textId="77777777" w:rsidTr="001212F8">
        <w:tc>
          <w:tcPr>
            <w:tcW w:w="3052" w:type="dxa"/>
          </w:tcPr>
          <w:p w14:paraId="74CBA51A"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Konsekvens framdrift:</w:t>
            </w:r>
          </w:p>
        </w:tc>
        <w:tc>
          <w:tcPr>
            <w:tcW w:w="6729" w:type="dxa"/>
          </w:tcPr>
          <w:p w14:paraId="4389CF01" w14:textId="77777777" w:rsidR="001212F8" w:rsidRPr="00C82333" w:rsidRDefault="001212F8" w:rsidP="00F21AA9">
            <w:pPr>
              <w:pStyle w:val="Contractstyle"/>
              <w:ind w:left="0"/>
              <w:rPr>
                <w:rFonts w:ascii="Roboto Light" w:hAnsi="Roboto Light" w:cs="Arial"/>
                <w:szCs w:val="22"/>
                <w:lang w:val="nn-NO"/>
              </w:rPr>
            </w:pPr>
          </w:p>
        </w:tc>
      </w:tr>
      <w:tr w:rsidR="001212F8" w:rsidRPr="00C82333" w14:paraId="502FD6C9" w14:textId="77777777" w:rsidTr="001212F8">
        <w:tc>
          <w:tcPr>
            <w:tcW w:w="3052" w:type="dxa"/>
          </w:tcPr>
          <w:p w14:paraId="1455523C" w14:textId="77777777" w:rsidR="001212F8" w:rsidRPr="00C82333" w:rsidRDefault="001212F8" w:rsidP="00F21AA9">
            <w:pPr>
              <w:pStyle w:val="Contractstyle"/>
              <w:ind w:left="0"/>
              <w:rPr>
                <w:rFonts w:ascii="Roboto Light" w:hAnsi="Roboto Light" w:cs="Arial"/>
                <w:szCs w:val="22"/>
                <w:lang w:val="nn-NO"/>
              </w:rPr>
            </w:pPr>
            <w:r w:rsidRPr="00C82333">
              <w:rPr>
                <w:rFonts w:ascii="Roboto Light" w:hAnsi="Roboto Light" w:cs="Arial"/>
                <w:szCs w:val="22"/>
                <w:lang w:val="nn-NO"/>
              </w:rPr>
              <w:t>Andre kommentarar:</w:t>
            </w:r>
          </w:p>
        </w:tc>
        <w:tc>
          <w:tcPr>
            <w:tcW w:w="6729" w:type="dxa"/>
          </w:tcPr>
          <w:p w14:paraId="2840920D" w14:textId="77777777" w:rsidR="001212F8" w:rsidRPr="00C82333" w:rsidRDefault="001212F8" w:rsidP="00F21AA9">
            <w:pPr>
              <w:pStyle w:val="Contractstyle"/>
              <w:ind w:left="0"/>
              <w:rPr>
                <w:rFonts w:ascii="Roboto Light" w:hAnsi="Roboto Light" w:cs="Arial"/>
                <w:szCs w:val="22"/>
                <w:lang w:val="nn-NO"/>
              </w:rPr>
            </w:pPr>
          </w:p>
        </w:tc>
      </w:tr>
    </w:tbl>
    <w:p w14:paraId="564FC398" w14:textId="77777777" w:rsidR="000D3E63" w:rsidRPr="00C82333" w:rsidRDefault="001212F8" w:rsidP="00A502AC">
      <w:r w:rsidRPr="00C82333">
        <w:br w:type="page"/>
      </w:r>
    </w:p>
    <w:p w14:paraId="4D0F919C" w14:textId="77777777" w:rsidR="00524ED2" w:rsidRPr="00C82333" w:rsidRDefault="00EB1A63" w:rsidP="00A502AC">
      <w:pPr>
        <w:pStyle w:val="Bilagsoverskrift"/>
      </w:pPr>
      <w:r w:rsidRPr="00C82333">
        <w:lastRenderedPageBreak/>
        <w:t>Vedlegg</w:t>
      </w:r>
      <w:r w:rsidR="00524ED2" w:rsidRPr="00C82333">
        <w:t xml:space="preserve"> 3: Teiepliktige opplysningar og eigenerklæring om bortfall av teieplikt</w:t>
      </w:r>
    </w:p>
    <w:p w14:paraId="6951DD05" w14:textId="77777777" w:rsidR="00524ED2" w:rsidRPr="00C82333" w:rsidRDefault="00524ED2" w:rsidP="00A502AC"/>
    <w:p w14:paraId="0498F05F" w14:textId="77777777" w:rsidR="001212F8" w:rsidRPr="00C82333" w:rsidRDefault="001212F8" w:rsidP="00A502AC">
      <w:r w:rsidRPr="00C82333">
        <w:t>Vi erklærer med dette at alle aktuelle opplysningar i vårt tilbod som vi reknar som unntatt frå innsyn etter offentleglova er presist oppgjeve i tabellen under. Vi fritek med dette oppdragsgjevar frå eventuell teieplikt etter offentleglova § 13 for alle andre opplysningar enn de</w:t>
      </w:r>
      <w:r w:rsidR="003052BB" w:rsidRPr="00C82333">
        <w:t>i som er klart identifisert</w:t>
      </w:r>
      <w:r w:rsidRPr="00C82333">
        <w:t xml:space="preserve">, og aksepterer at det vert gjeve fullt innsyn i alle andre opplysningar enn dei som er identifisert i tabellen under. </w:t>
      </w:r>
    </w:p>
    <w:p w14:paraId="7A4A2109" w14:textId="77777777" w:rsidR="00A9633D" w:rsidRPr="00C82333" w:rsidRDefault="00A9633D" w:rsidP="00A502AC"/>
    <w:p w14:paraId="08E23CC6" w14:textId="77777777" w:rsidR="001212F8" w:rsidRPr="00C82333" w:rsidRDefault="001212F8" w:rsidP="00A502AC"/>
    <w:p w14:paraId="6A423DFC" w14:textId="77777777" w:rsidR="003052BB" w:rsidRPr="00C82333" w:rsidRDefault="001212F8" w:rsidP="00A502AC">
      <w:r w:rsidRPr="00C82333">
        <w:t>SETT EITT KRYSS:</w:t>
      </w:r>
    </w:p>
    <w:bookmarkStart w:id="104" w:name="_Hlk189832769"/>
    <w:p w14:paraId="0A50E662" w14:textId="25A9C4D6" w:rsidR="001212F8" w:rsidRPr="00C82333" w:rsidRDefault="000C6D88" w:rsidP="00A502AC">
      <w:sdt>
        <w:sdtPr>
          <w:id w:val="-209734876"/>
          <w14:checkbox>
            <w14:checked w14:val="0"/>
            <w14:checkedState w14:val="2612" w14:font="MS Gothic"/>
            <w14:uncheckedState w14:val="2610" w14:font="MS Gothic"/>
          </w14:checkbox>
        </w:sdtPr>
        <w:sdtEndPr/>
        <w:sdtContent>
          <w:r w:rsidR="00F74E3F">
            <w:rPr>
              <w:rFonts w:ascii="MS Gothic" w:eastAsia="MS Gothic" w:hAnsi="MS Gothic" w:hint="eastAsia"/>
            </w:rPr>
            <w:t>☐</w:t>
          </w:r>
        </w:sdtContent>
      </w:sdt>
      <w:bookmarkEnd w:id="104"/>
      <w:r w:rsidR="00EB78F2" w:rsidRPr="00C82333">
        <w:t xml:space="preserve"> </w:t>
      </w:r>
      <w:r w:rsidR="001212F8" w:rsidRPr="00C82333">
        <w:t>Tilbodet inneheld ingen opplysningar som er unntatt frå innsyn etter offentleglova § 13.</w:t>
      </w:r>
    </w:p>
    <w:p w14:paraId="5CA2FE6A" w14:textId="77777777" w:rsidR="001212F8" w:rsidRPr="00C82333" w:rsidRDefault="001212F8" w:rsidP="00A502AC"/>
    <w:p w14:paraId="740706EA" w14:textId="77777777" w:rsidR="001212F8" w:rsidRPr="00C82333" w:rsidRDefault="000C6D88" w:rsidP="00A502AC">
      <w:sdt>
        <w:sdtPr>
          <w:id w:val="-640039396"/>
          <w14:checkbox>
            <w14:checked w14:val="0"/>
            <w14:checkedState w14:val="2612" w14:font="MS Gothic"/>
            <w14:uncheckedState w14:val="2610" w14:font="MS Gothic"/>
          </w14:checkbox>
        </w:sdtPr>
        <w:sdtEndPr/>
        <w:sdtContent>
          <w:r w:rsidR="00E8097D" w:rsidRPr="00C82333">
            <w:rPr>
              <w:rFonts w:ascii="Segoe UI Symbol" w:eastAsia="MS Gothic" w:hAnsi="Segoe UI Symbol" w:cs="Segoe UI Symbol"/>
            </w:rPr>
            <w:t>☐</w:t>
          </w:r>
        </w:sdtContent>
      </w:sdt>
      <w:r w:rsidR="00EB78F2" w:rsidRPr="00C82333">
        <w:t xml:space="preserve"> </w:t>
      </w:r>
      <w:r w:rsidR="001212F8" w:rsidRPr="00C82333">
        <w:t xml:space="preserve">Vi meiner tilbodet inneheld følgjande teiepliktige opplysningar som skal vere unntatt frå innsyn etter offentleglova § 13*: </w:t>
      </w:r>
    </w:p>
    <w:p w14:paraId="4CA13A1D" w14:textId="77777777" w:rsidR="00524ED2" w:rsidRPr="00C82333" w:rsidRDefault="00524ED2" w:rsidP="00A502AC"/>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8"/>
        <w:gridCol w:w="3419"/>
        <w:gridCol w:w="4036"/>
      </w:tblGrid>
      <w:tr w:rsidR="001212F8" w:rsidRPr="00C82333" w14:paraId="62BABEF8" w14:textId="77777777" w:rsidTr="00F21AA9">
        <w:trPr>
          <w:trHeight w:val="599"/>
        </w:trPr>
        <w:tc>
          <w:tcPr>
            <w:tcW w:w="24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3F5528" w14:textId="77777777" w:rsidR="001212F8" w:rsidRPr="00C82333" w:rsidRDefault="001212F8" w:rsidP="00A502AC">
            <w:r w:rsidRPr="00C82333">
              <w:t>Ref.nr i tilbodet</w:t>
            </w:r>
          </w:p>
        </w:tc>
        <w:tc>
          <w:tcPr>
            <w:tcW w:w="3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2CB93" w14:textId="77777777" w:rsidR="001212F8" w:rsidRPr="00C82333" w:rsidRDefault="001212F8" w:rsidP="00A502AC">
            <w:r w:rsidRPr="00C82333">
              <w:t>Aktuelle opplysningar</w:t>
            </w:r>
          </w:p>
        </w:tc>
        <w:tc>
          <w:tcPr>
            <w:tcW w:w="40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38C3C1" w14:textId="77777777" w:rsidR="001212F8" w:rsidRPr="00C82333" w:rsidRDefault="001212F8" w:rsidP="00A502AC">
            <w:r w:rsidRPr="00C82333">
              <w:t xml:space="preserve">Grunngjeving for at det skal nektast innsyn i desse </w:t>
            </w:r>
          </w:p>
        </w:tc>
      </w:tr>
      <w:tr w:rsidR="001212F8" w:rsidRPr="00C82333" w14:paraId="0CDEDFA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313D13AD"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0F2896B0"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3299251" w14:textId="77777777" w:rsidR="001212F8" w:rsidRPr="00C82333" w:rsidRDefault="001212F8" w:rsidP="00A502AC">
            <w:pPr>
              <w:pStyle w:val="Brdtekst"/>
            </w:pPr>
          </w:p>
        </w:tc>
      </w:tr>
      <w:tr w:rsidR="001212F8" w:rsidRPr="00C82333" w14:paraId="16788F18"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5D35F1C9"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7989A51A"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308FC4AB" w14:textId="77777777" w:rsidR="001212F8" w:rsidRPr="00C82333" w:rsidRDefault="001212F8" w:rsidP="00A502AC">
            <w:pPr>
              <w:pStyle w:val="Brdtekst"/>
            </w:pPr>
          </w:p>
        </w:tc>
      </w:tr>
      <w:tr w:rsidR="001212F8" w:rsidRPr="00C82333" w14:paraId="25BDB282"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2A163D53"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23B561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2961BDDE" w14:textId="77777777" w:rsidR="001212F8" w:rsidRPr="00C82333" w:rsidRDefault="001212F8" w:rsidP="00A502AC">
            <w:pPr>
              <w:pStyle w:val="Brdtekst"/>
            </w:pPr>
          </w:p>
        </w:tc>
      </w:tr>
      <w:tr w:rsidR="001212F8" w:rsidRPr="00C82333" w14:paraId="71BEC74C" w14:textId="77777777" w:rsidTr="00F21AA9">
        <w:trPr>
          <w:trHeight w:val="370"/>
        </w:trPr>
        <w:tc>
          <w:tcPr>
            <w:tcW w:w="2468" w:type="dxa"/>
            <w:tcBorders>
              <w:top w:val="single" w:sz="4" w:space="0" w:color="auto"/>
              <w:left w:val="single" w:sz="4" w:space="0" w:color="auto"/>
              <w:bottom w:val="single" w:sz="4" w:space="0" w:color="auto"/>
              <w:right w:val="single" w:sz="4" w:space="0" w:color="auto"/>
            </w:tcBorders>
          </w:tcPr>
          <w:p w14:paraId="7975FC4A" w14:textId="77777777" w:rsidR="001212F8" w:rsidRPr="00C82333" w:rsidRDefault="001212F8" w:rsidP="00A502AC">
            <w:pPr>
              <w:pStyle w:val="Brdtekst"/>
            </w:pPr>
          </w:p>
        </w:tc>
        <w:tc>
          <w:tcPr>
            <w:tcW w:w="3419" w:type="dxa"/>
            <w:tcBorders>
              <w:top w:val="single" w:sz="4" w:space="0" w:color="auto"/>
              <w:left w:val="single" w:sz="4" w:space="0" w:color="auto"/>
              <w:bottom w:val="single" w:sz="4" w:space="0" w:color="auto"/>
              <w:right w:val="single" w:sz="4" w:space="0" w:color="auto"/>
            </w:tcBorders>
          </w:tcPr>
          <w:p w14:paraId="3E5CA5A2" w14:textId="77777777" w:rsidR="001212F8" w:rsidRPr="00C82333" w:rsidRDefault="001212F8" w:rsidP="00A502AC">
            <w:pPr>
              <w:pStyle w:val="Brdtekst"/>
            </w:pPr>
          </w:p>
        </w:tc>
        <w:tc>
          <w:tcPr>
            <w:tcW w:w="4036" w:type="dxa"/>
            <w:tcBorders>
              <w:top w:val="single" w:sz="4" w:space="0" w:color="auto"/>
              <w:left w:val="single" w:sz="4" w:space="0" w:color="auto"/>
              <w:bottom w:val="single" w:sz="4" w:space="0" w:color="auto"/>
              <w:right w:val="single" w:sz="4" w:space="0" w:color="auto"/>
            </w:tcBorders>
          </w:tcPr>
          <w:p w14:paraId="034B1059" w14:textId="77777777" w:rsidR="001212F8" w:rsidRPr="00C82333" w:rsidRDefault="001212F8" w:rsidP="00A502AC">
            <w:pPr>
              <w:pStyle w:val="Brdtekst"/>
            </w:pPr>
          </w:p>
        </w:tc>
      </w:tr>
    </w:tbl>
    <w:p w14:paraId="3EF0ABD1" w14:textId="77777777" w:rsidR="00524ED2" w:rsidRPr="00C82333" w:rsidRDefault="00524ED2" w:rsidP="00A502AC"/>
    <w:p w14:paraId="31FC4F69" w14:textId="77777777" w:rsidR="0023343D" w:rsidRPr="00C82333" w:rsidRDefault="00524ED2" w:rsidP="00A502AC">
      <w:r w:rsidRPr="00C82333">
        <w:t>* Merk at ved krav om innsyn skal oppdragsgjevaren på sjølvstendig grunnlag vurdere om opplysningane er av ein slik art at oppdragsgjevaren pliktar å nekte innsyn i desse, jf. offentleglova § 29.</w:t>
      </w:r>
      <w:r w:rsidR="0023343D" w:rsidRPr="00C82333">
        <w:t xml:space="preserve"> Dersom det kjem inn førespurnad om innsyn i tilbodet, vil oppdragsgjevar vanlegvis ta kontakt med tilbydar for å få ein sladda versjon av tilbodet.</w:t>
      </w:r>
    </w:p>
    <w:p w14:paraId="377F4ADC" w14:textId="77777777" w:rsidR="00524ED2" w:rsidRPr="00C82333" w:rsidRDefault="00524ED2" w:rsidP="00A502AC"/>
    <w:p w14:paraId="296799FD" w14:textId="77777777" w:rsidR="001212F8" w:rsidRPr="00C82333" w:rsidRDefault="001212F8" w:rsidP="00A502AC"/>
    <w:p w14:paraId="068B3E01" w14:textId="77777777" w:rsidR="001212F8" w:rsidRPr="00C82333" w:rsidRDefault="001212F8" w:rsidP="00A502AC"/>
    <w:p w14:paraId="26D65D98" w14:textId="77777777" w:rsidR="001212F8" w:rsidRPr="00C82333" w:rsidRDefault="001212F8" w:rsidP="00A502AC"/>
    <w:p w14:paraId="08D150A9" w14:textId="77777777" w:rsidR="00524ED2" w:rsidRPr="00C82333" w:rsidRDefault="00524ED2" w:rsidP="00A502AC">
      <w:r w:rsidRPr="00C82333">
        <w:tab/>
      </w:r>
      <w:r w:rsidRPr="00C82333">
        <w:tab/>
      </w:r>
    </w:p>
    <w:p w14:paraId="61101EF6" w14:textId="77777777" w:rsidR="00524ED2" w:rsidRPr="00C82333" w:rsidRDefault="00524ED2" w:rsidP="00A502AC">
      <w:r w:rsidRPr="00C82333">
        <w:tab/>
      </w:r>
      <w:r w:rsidRPr="00C82333">
        <w:tab/>
      </w:r>
    </w:p>
    <w:p w14:paraId="4280ACB7" w14:textId="77777777" w:rsidR="00524ED2" w:rsidRPr="00C82333" w:rsidRDefault="00524ED2" w:rsidP="00A502AC"/>
    <w:p w14:paraId="5D6ED127" w14:textId="77777777" w:rsidR="00524ED2" w:rsidRPr="00C82333" w:rsidRDefault="00524ED2" w:rsidP="00A502AC"/>
    <w:p w14:paraId="7F5ABBDA" w14:textId="77777777" w:rsidR="00524ED2" w:rsidRPr="00C82333" w:rsidRDefault="00524ED2" w:rsidP="00A502AC">
      <w:r w:rsidRPr="00C82333">
        <w:t xml:space="preserve"> </w:t>
      </w:r>
    </w:p>
    <w:p w14:paraId="56E58F9B" w14:textId="77777777" w:rsidR="00CE7FCC" w:rsidRPr="00C82333" w:rsidRDefault="00CE7FCC" w:rsidP="00A502AC"/>
    <w:p w14:paraId="3FC31F6D" w14:textId="77777777" w:rsidR="00CE7FCC" w:rsidRPr="00C82333" w:rsidRDefault="00CE7FCC" w:rsidP="00A502AC"/>
    <w:p w14:paraId="3B996493" w14:textId="77777777" w:rsidR="00CE7FCC" w:rsidRPr="00C82333" w:rsidRDefault="00CE7FCC" w:rsidP="00A502AC"/>
    <w:p w14:paraId="06B43C4A" w14:textId="463AFEE9" w:rsidR="007A414E" w:rsidRPr="00C82333" w:rsidRDefault="007A414E" w:rsidP="00A502AC">
      <w:pPr>
        <w:rPr>
          <w:sz w:val="28"/>
        </w:rPr>
      </w:pPr>
    </w:p>
    <w:sectPr w:rsidR="007A414E" w:rsidRPr="00C82333" w:rsidSect="00EE69A6">
      <w:headerReference w:type="even" r:id="rId22"/>
      <w:headerReference w:type="default" r:id="rId23"/>
      <w:footerReference w:type="default" r:id="rId24"/>
      <w:footerReference w:type="first" r:id="rId25"/>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64D19" w14:textId="77777777" w:rsidR="000C6D88" w:rsidRPr="00C82333" w:rsidRDefault="000C6D88" w:rsidP="00A502AC">
      <w:r w:rsidRPr="00C82333">
        <w:separator/>
      </w:r>
    </w:p>
  </w:endnote>
  <w:endnote w:type="continuationSeparator" w:id="0">
    <w:p w14:paraId="77F8CBE8" w14:textId="77777777" w:rsidR="000C6D88" w:rsidRPr="00C82333" w:rsidRDefault="000C6D88" w:rsidP="00A502AC">
      <w:r w:rsidRPr="00C82333">
        <w:continuationSeparator/>
      </w:r>
    </w:p>
  </w:endnote>
  <w:endnote w:type="continuationNotice" w:id="1">
    <w:p w14:paraId="6618D131" w14:textId="77777777" w:rsidR="000C6D88" w:rsidRPr="00C82333" w:rsidRDefault="000C6D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Slab">
    <w:panose1 w:val="00000000000000000000"/>
    <w:charset w:val="00"/>
    <w:family w:val="auto"/>
    <w:pitch w:val="variable"/>
    <w:sig w:usb0="E00002FF" w:usb1="5000205B" w:usb2="0000002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5FE2E" w14:textId="77777777" w:rsidR="0043630E" w:rsidRPr="00C82333" w:rsidRDefault="0043630E">
    <w:pPr>
      <w:pStyle w:val="Bunntekst"/>
      <w:rPr>
        <w:sz w:val="16"/>
        <w:szCs w:val="16"/>
      </w:rPr>
    </w:pPr>
  </w:p>
  <w:p w14:paraId="622A1FD3" w14:textId="63ED38AD" w:rsidR="0043630E" w:rsidRPr="00C82333" w:rsidRDefault="0043630E">
    <w:pPr>
      <w:pStyle w:val="Bun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CDE" w14:textId="2C816CDC" w:rsidR="00146E89" w:rsidRPr="00C82333" w:rsidRDefault="00146E89" w:rsidP="00146E89">
    <w:pPr>
      <w:pStyle w:val="Bunntekst"/>
      <w:rPr>
        <w:sz w:val="16"/>
        <w:szCs w:val="16"/>
      </w:rPr>
    </w:pPr>
    <w:r w:rsidRPr="00C82333">
      <w:rPr>
        <w:sz w:val="16"/>
        <w:szCs w:val="16"/>
      </w:rPr>
      <w:t xml:space="preserve">Versjonsnummer: </w:t>
    </w:r>
    <w:r w:rsidR="0005623E">
      <w:rPr>
        <w:sz w:val="16"/>
        <w:szCs w:val="16"/>
      </w:rPr>
      <w:t>6</w:t>
    </w:r>
    <w:r w:rsidRPr="00C82333">
      <w:rPr>
        <w:sz w:val="16"/>
        <w:szCs w:val="16"/>
      </w:rPr>
      <w:ptab w:relativeTo="margin" w:alignment="center" w:leader="none"/>
    </w:r>
    <w:r w:rsidRPr="00C82333">
      <w:rPr>
        <w:sz w:val="16"/>
        <w:szCs w:val="16"/>
      </w:rPr>
      <w:ptab w:relativeTo="margin" w:alignment="right" w:leader="none"/>
    </w:r>
    <w:r w:rsidRPr="00C82333">
      <w:rPr>
        <w:sz w:val="16"/>
        <w:szCs w:val="16"/>
      </w:rPr>
      <w:t xml:space="preserve">Sist revidert dato: </w:t>
    </w:r>
    <w:r w:rsidR="0005623E">
      <w:rPr>
        <w:sz w:val="16"/>
        <w:szCs w:val="16"/>
      </w:rPr>
      <w:t>19.05</w:t>
    </w:r>
    <w:r w:rsidR="00BC01E9">
      <w:rPr>
        <w:sz w:val="16"/>
        <w:szCs w:val="16"/>
      </w:rPr>
      <w:t>.25</w:t>
    </w:r>
  </w:p>
  <w:p w14:paraId="75B25CB9" w14:textId="77777777" w:rsidR="00146E89" w:rsidRDefault="00146E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57D3" w14:textId="77777777" w:rsidR="000C6D88" w:rsidRPr="00C82333" w:rsidRDefault="000C6D88" w:rsidP="00A502AC">
      <w:r w:rsidRPr="00C82333">
        <w:separator/>
      </w:r>
    </w:p>
  </w:footnote>
  <w:footnote w:type="continuationSeparator" w:id="0">
    <w:p w14:paraId="032AF38A" w14:textId="77777777" w:rsidR="000C6D88" w:rsidRPr="00C82333" w:rsidRDefault="000C6D88" w:rsidP="00A502AC">
      <w:r w:rsidRPr="00C82333">
        <w:continuationSeparator/>
      </w:r>
    </w:p>
  </w:footnote>
  <w:footnote w:type="continuationNotice" w:id="1">
    <w:p w14:paraId="68CD45B9" w14:textId="77777777" w:rsidR="000C6D88" w:rsidRPr="00C82333" w:rsidRDefault="000C6D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87FB9" w14:textId="77777777" w:rsidR="002938FE" w:rsidRPr="00C82333" w:rsidRDefault="002938FE" w:rsidP="00A502AC">
    <w:pPr>
      <w:pStyle w:val="Topptekst"/>
      <w:rPr>
        <w:lang w:val="nn-NO"/>
      </w:rPr>
    </w:pPr>
    <w:r w:rsidRPr="00C82333">
      <w:rPr>
        <w:lang w:val="nn-NO"/>
      </w:rPr>
      <w:t xml:space="preserve">Rapporttittel | side </w:t>
    </w:r>
    <w:r w:rsidRPr="00C82333">
      <w:rPr>
        <w:rStyle w:val="Sterkutheving"/>
        <w:lang w:val="nn-NO"/>
      </w:rPr>
      <w:fldChar w:fldCharType="begin"/>
    </w:r>
    <w:r w:rsidRPr="00C82333">
      <w:rPr>
        <w:rStyle w:val="Sterkutheving"/>
        <w:lang w:val="nn-NO"/>
      </w:rPr>
      <w:instrText>PAGE   \* MERGEFORMAT</w:instrText>
    </w:r>
    <w:r w:rsidRPr="00C82333">
      <w:rPr>
        <w:rStyle w:val="Sterkutheving"/>
        <w:lang w:val="nn-NO"/>
      </w:rPr>
      <w:fldChar w:fldCharType="separate"/>
    </w:r>
    <w:r w:rsidRPr="00C82333">
      <w:rPr>
        <w:rStyle w:val="Sterkutheving"/>
        <w:lang w:val="nn-NO"/>
      </w:rPr>
      <w:t>2</w:t>
    </w:r>
    <w:r w:rsidRPr="00C82333">
      <w:rPr>
        <w:rStyle w:val="Sterkutheving"/>
        <w:lang w:val="nn-N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EndPr/>
    <w:sdtContent>
      <w:p w14:paraId="1BF799C7" w14:textId="3511CFD5" w:rsidR="002938FE" w:rsidRPr="00C82333" w:rsidRDefault="002938FE" w:rsidP="00A502AC">
        <w:pPr>
          <w:pStyle w:val="Topptekst"/>
          <w:rPr>
            <w:lang w:val="nn-NO"/>
          </w:rPr>
        </w:pPr>
        <w:r w:rsidRPr="00961F4E">
          <w:rPr>
            <w:lang w:val="nn-NO"/>
          </w:rPr>
          <w:t>VLFK/</w:t>
        </w:r>
        <w:r w:rsidR="00961F4E" w:rsidRPr="00961F4E">
          <w:rPr>
            <w:lang w:val="nn-NO"/>
          </w:rPr>
          <w:t>26</w:t>
        </w:r>
        <w:r w:rsidRPr="00961F4E">
          <w:rPr>
            <w:lang w:val="nn-NO"/>
          </w:rPr>
          <w:t>/</w:t>
        </w:r>
        <w:r w:rsidR="00961F4E" w:rsidRPr="00961F4E">
          <w:rPr>
            <w:lang w:val="nn-NO"/>
          </w:rPr>
          <w:t>146</w:t>
        </w:r>
        <w:r w:rsidRPr="00C82333">
          <w:rPr>
            <w:lang w:val="nn-NO"/>
          </w:rPr>
          <w:t xml:space="preserve"> | Vestland fylkeskommune | </w:t>
        </w:r>
        <w:r w:rsidRPr="00C82333">
          <w:rPr>
            <w:b/>
            <w:lang w:val="nn-NO"/>
          </w:rPr>
          <w:fldChar w:fldCharType="begin"/>
        </w:r>
        <w:r w:rsidRPr="00C82333">
          <w:rPr>
            <w:b/>
            <w:lang w:val="nn-NO"/>
          </w:rPr>
          <w:instrText>PAGE   \* MERGEFORMAT</w:instrText>
        </w:r>
        <w:r w:rsidRPr="00C82333">
          <w:rPr>
            <w:b/>
            <w:lang w:val="nn-NO"/>
          </w:rPr>
          <w:fldChar w:fldCharType="separate"/>
        </w:r>
        <w:r w:rsidRPr="00C82333">
          <w:rPr>
            <w:b/>
            <w:lang w:val="nn-NO"/>
          </w:rPr>
          <w:t>13</w:t>
        </w:r>
        <w:r w:rsidRPr="00C82333">
          <w:rPr>
            <w:b/>
            <w:lang w:val="nn-NO"/>
          </w:rPr>
          <w:fldChar w:fldCharType="end"/>
        </w:r>
      </w:p>
    </w:sdtContent>
  </w:sdt>
  <w:p w14:paraId="04D33572" w14:textId="77777777" w:rsidR="002938FE" w:rsidRPr="00C82333" w:rsidRDefault="002938FE" w:rsidP="00A502AC">
    <w:pPr>
      <w:pStyle w:val="Toppteks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83F0249"/>
    <w:multiLevelType w:val="hybridMultilevel"/>
    <w:tmpl w:val="B4605B4A"/>
    <w:lvl w:ilvl="0" w:tplc="04140003">
      <w:start w:val="1"/>
      <w:numFmt w:val="bullet"/>
      <w:lvlText w:val="o"/>
      <w:lvlJc w:val="left"/>
      <w:pPr>
        <w:tabs>
          <w:tab w:val="num" w:pos="720"/>
        </w:tabs>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4680A8A"/>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213F2A8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8794C"/>
    <w:multiLevelType w:val="hybridMultilevel"/>
    <w:tmpl w:val="412C828C"/>
    <w:lvl w:ilvl="0" w:tplc="6C5EE002">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A832EA6"/>
    <w:multiLevelType w:val="hybridMultilevel"/>
    <w:tmpl w:val="8F5645FE"/>
    <w:lvl w:ilvl="0" w:tplc="FE2681F0">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7" w15:restartNumberingAfterBreak="0">
    <w:nsid w:val="2C5040CE"/>
    <w:multiLevelType w:val="hybridMultilevel"/>
    <w:tmpl w:val="DDCEE0BC"/>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D9B5994"/>
    <w:multiLevelType w:val="hybridMultilevel"/>
    <w:tmpl w:val="B0961904"/>
    <w:lvl w:ilvl="0" w:tplc="939E7EFE">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3B125DD1"/>
    <w:multiLevelType w:val="hybridMultilevel"/>
    <w:tmpl w:val="5CF8F81C"/>
    <w:lvl w:ilvl="0" w:tplc="0794F7A8">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FE1DA7"/>
    <w:multiLevelType w:val="hybridMultilevel"/>
    <w:tmpl w:val="DA708898"/>
    <w:lvl w:ilvl="0" w:tplc="D690E0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C7C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C4E7C"/>
    <w:multiLevelType w:val="hybridMultilevel"/>
    <w:tmpl w:val="63345194"/>
    <w:lvl w:ilvl="0" w:tplc="04140017">
      <w:start w:val="1"/>
      <w:numFmt w:val="lowerLetter"/>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3" w15:restartNumberingAfterBreak="0">
    <w:nsid w:val="51754126"/>
    <w:multiLevelType w:val="multilevel"/>
    <w:tmpl w:val="C4A44628"/>
    <w:lvl w:ilvl="0">
      <w:start w:val="1"/>
      <w:numFmt w:val="decimal"/>
      <w:pStyle w:val="Overskrift1"/>
      <w:lvlText w:val="%1"/>
      <w:lvlJc w:val="left"/>
      <w:pPr>
        <w:ind w:left="432" w:hanging="432"/>
      </w:pPr>
    </w:lvl>
    <w:lvl w:ilvl="1">
      <w:start w:val="1"/>
      <w:numFmt w:val="decimal"/>
      <w:pStyle w:val="Overskrift2"/>
      <w:lvlText w:val="%1.%2"/>
      <w:lvlJc w:val="left"/>
      <w:pPr>
        <w:ind w:left="860" w:hanging="576"/>
      </w:pPr>
      <w:rPr>
        <w:b w:val="0"/>
        <w:bCs w:val="0"/>
      </w:rPr>
    </w:lvl>
    <w:lvl w:ilvl="2">
      <w:start w:val="1"/>
      <w:numFmt w:val="decimal"/>
      <w:pStyle w:val="Overskrift3"/>
      <w:lvlText w:val="%1.%2.%3"/>
      <w:lvlJc w:val="left"/>
      <w:pPr>
        <w:ind w:left="720" w:hanging="720"/>
      </w:pPr>
      <w:rPr>
        <w:b/>
        <w:bCs w: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4" w15:restartNumberingAfterBreak="0">
    <w:nsid w:val="579D6DA9"/>
    <w:multiLevelType w:val="hybridMultilevel"/>
    <w:tmpl w:val="C6DA11C4"/>
    <w:lvl w:ilvl="0" w:tplc="21BED5C6">
      <w:start w:val="1"/>
      <w:numFmt w:val="lowerRoman"/>
      <w:lvlText w:val="%1)"/>
      <w:lvlJc w:val="left"/>
      <w:pPr>
        <w:ind w:left="1080" w:hanging="72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5" w15:restartNumberingAfterBreak="0">
    <w:nsid w:val="5820187B"/>
    <w:multiLevelType w:val="hybridMultilevel"/>
    <w:tmpl w:val="BCF801CC"/>
    <w:lvl w:ilvl="0" w:tplc="E182DBFA">
      <w:start w:val="1"/>
      <w:numFmt w:val="decimal"/>
      <w:lvlText w:val="%1.1"/>
      <w:lvlJc w:val="left"/>
      <w:pPr>
        <w:ind w:left="36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6" w15:restartNumberingAfterBreak="0">
    <w:nsid w:val="61640432"/>
    <w:multiLevelType w:val="hybridMultilevel"/>
    <w:tmpl w:val="1F3216CE"/>
    <w:lvl w:ilvl="0" w:tplc="CEAA099C">
      <w:start w:val="1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ED254F"/>
    <w:multiLevelType w:val="hybridMultilevel"/>
    <w:tmpl w:val="DA4AFA4E"/>
    <w:lvl w:ilvl="0" w:tplc="3CFAB5F2">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8" w15:restartNumberingAfterBreak="0">
    <w:nsid w:val="659A13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6AA4760"/>
    <w:multiLevelType w:val="hybridMultilevel"/>
    <w:tmpl w:val="9E800EBE"/>
    <w:lvl w:ilvl="0" w:tplc="ED30E69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0" w15:restartNumberingAfterBreak="0">
    <w:nsid w:val="67D655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E80AFB"/>
    <w:multiLevelType w:val="hybridMultilevel"/>
    <w:tmpl w:val="B6C88F08"/>
    <w:lvl w:ilvl="0" w:tplc="04140003">
      <w:start w:val="1"/>
      <w:numFmt w:val="bullet"/>
      <w:lvlText w:val="o"/>
      <w:lvlJc w:val="left"/>
      <w:pPr>
        <w:tabs>
          <w:tab w:val="num" w:pos="720"/>
        </w:tabs>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C5C4AFE"/>
    <w:multiLevelType w:val="multilevel"/>
    <w:tmpl w:val="59DCD37A"/>
    <w:lvl w:ilvl="0">
      <w:start w:val="1"/>
      <w:numFmt w:val="decimal"/>
      <w:pStyle w:val="Overskrift1Innkjp"/>
      <w:lvlText w:val="%1."/>
      <w:lvlJc w:val="left"/>
      <w:pPr>
        <w:ind w:left="357" w:hanging="357"/>
      </w:pPr>
      <w:rPr>
        <w:rFonts w:ascii="Roboto Light" w:eastAsiaTheme="minorHAnsi" w:hAnsi="Roboto Light" w:cs="Times New Roman"/>
        <w:b/>
        <w:i w:val="0"/>
        <w:sz w:val="28"/>
      </w:rPr>
    </w:lvl>
    <w:lvl w:ilvl="1">
      <w:start w:val="1"/>
      <w:numFmt w:val="decimal"/>
      <w:pStyle w:val="Overskrift2Innkjp"/>
      <w:lvlText w:val="%1.%2"/>
      <w:lvlJc w:val="left"/>
      <w:pPr>
        <w:ind w:left="357" w:hanging="35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3" w15:restartNumberingAfterBreak="0">
    <w:nsid w:val="6D3D0783"/>
    <w:multiLevelType w:val="hybridMultilevel"/>
    <w:tmpl w:val="A628E426"/>
    <w:lvl w:ilvl="0" w:tplc="6674CCF8">
      <w:start w:val="1"/>
      <w:numFmt w:val="decimal"/>
      <w:lvlText w:val="%1.1"/>
      <w:lvlJc w:val="left"/>
      <w:pPr>
        <w:ind w:left="720" w:hanging="360"/>
      </w:pPr>
      <w:rPr>
        <w:rFonts w:hint="default"/>
      </w:rPr>
    </w:lvl>
    <w:lvl w:ilvl="1" w:tplc="08140019" w:tentative="1">
      <w:start w:val="1"/>
      <w:numFmt w:val="lowerLetter"/>
      <w:lvlText w:val="%2."/>
      <w:lvlJc w:val="left"/>
      <w:pPr>
        <w:ind w:left="1440" w:hanging="360"/>
      </w:pPr>
    </w:lvl>
    <w:lvl w:ilvl="2" w:tplc="0814001B">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4" w15:restartNumberingAfterBreak="0">
    <w:nsid w:val="6E5E5D9C"/>
    <w:multiLevelType w:val="hybridMultilevel"/>
    <w:tmpl w:val="97148690"/>
    <w:lvl w:ilvl="0" w:tplc="04140001">
      <w:start w:val="1"/>
      <w:numFmt w:val="bullet"/>
      <w:lvlText w:val=""/>
      <w:lvlJc w:val="left"/>
      <w:pPr>
        <w:ind w:left="720" w:hanging="360"/>
      </w:pPr>
      <w:rPr>
        <w:rFonts w:ascii="Symbol" w:hAnsi="Symbol" w:hint="default"/>
      </w:rPr>
    </w:lvl>
    <w:lvl w:ilvl="1" w:tplc="AE5EF0CA">
      <w:start w:val="1"/>
      <w:numFmt w:val="bullet"/>
      <w:lvlText w:val="•"/>
      <w:lvlJc w:val="left"/>
      <w:pPr>
        <w:ind w:left="1440" w:hanging="360"/>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52949404">
    <w:abstractNumId w:val="0"/>
  </w:num>
  <w:num w:numId="2" w16cid:durableId="1005862709">
    <w:abstractNumId w:val="22"/>
  </w:num>
  <w:num w:numId="3" w16cid:durableId="1168209575">
    <w:abstractNumId w:val="24"/>
  </w:num>
  <w:num w:numId="4" w16cid:durableId="1437409551">
    <w:abstractNumId w:val="16"/>
  </w:num>
  <w:num w:numId="5" w16cid:durableId="1808007618">
    <w:abstractNumId w:val="1"/>
  </w:num>
  <w:num w:numId="6" w16cid:durableId="530804295">
    <w:abstractNumId w:val="21"/>
  </w:num>
  <w:num w:numId="7" w16cid:durableId="181937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3225847">
    <w:abstractNumId w:val="25"/>
  </w:num>
  <w:num w:numId="9" w16cid:durableId="1876918135">
    <w:abstractNumId w:val="14"/>
  </w:num>
  <w:num w:numId="10" w16cid:durableId="31810509">
    <w:abstractNumId w:val="12"/>
  </w:num>
  <w:num w:numId="11" w16cid:durableId="889802020">
    <w:abstractNumId w:val="22"/>
  </w:num>
  <w:num w:numId="12" w16cid:durableId="1832062416">
    <w:abstractNumId w:val="22"/>
  </w:num>
  <w:num w:numId="13" w16cid:durableId="1760521567">
    <w:abstractNumId w:val="22"/>
  </w:num>
  <w:num w:numId="14" w16cid:durableId="2045136477">
    <w:abstractNumId w:val="22"/>
  </w:num>
  <w:num w:numId="15" w16cid:durableId="519196877">
    <w:abstractNumId w:val="22"/>
  </w:num>
  <w:num w:numId="16" w16cid:durableId="1078989003">
    <w:abstractNumId w:val="8"/>
  </w:num>
  <w:num w:numId="17" w16cid:durableId="751703917">
    <w:abstractNumId w:val="15"/>
  </w:num>
  <w:num w:numId="18" w16cid:durableId="1290358704">
    <w:abstractNumId w:val="19"/>
  </w:num>
  <w:num w:numId="19" w16cid:durableId="1010446317">
    <w:abstractNumId w:val="17"/>
  </w:num>
  <w:num w:numId="20" w16cid:durableId="1372880173">
    <w:abstractNumId w:val="6"/>
  </w:num>
  <w:num w:numId="21" w16cid:durableId="1997417963">
    <w:abstractNumId w:val="23"/>
  </w:num>
  <w:num w:numId="22" w16cid:durableId="534394523">
    <w:abstractNumId w:val="10"/>
  </w:num>
  <w:num w:numId="23" w16cid:durableId="1046875947">
    <w:abstractNumId w:val="9"/>
  </w:num>
  <w:num w:numId="24" w16cid:durableId="1245186550">
    <w:abstractNumId w:val="4"/>
  </w:num>
  <w:num w:numId="25" w16cid:durableId="1630748514">
    <w:abstractNumId w:val="18"/>
  </w:num>
  <w:num w:numId="26" w16cid:durableId="1753503839">
    <w:abstractNumId w:val="2"/>
  </w:num>
  <w:num w:numId="27" w16cid:durableId="379086974">
    <w:abstractNumId w:val="20"/>
  </w:num>
  <w:num w:numId="28" w16cid:durableId="1353726672">
    <w:abstractNumId w:val="3"/>
  </w:num>
  <w:num w:numId="29" w16cid:durableId="1974827722">
    <w:abstractNumId w:val="11"/>
  </w:num>
  <w:num w:numId="30" w16cid:durableId="479074936">
    <w:abstractNumId w:val="13"/>
  </w:num>
  <w:num w:numId="31" w16cid:durableId="1326395206">
    <w:abstractNumId w:val="16"/>
  </w:num>
  <w:num w:numId="32" w16cid:durableId="948244043">
    <w:abstractNumId w:val="13"/>
  </w:num>
  <w:num w:numId="33" w16cid:durableId="676079195">
    <w:abstractNumId w:val="16"/>
  </w:num>
  <w:num w:numId="34" w16cid:durableId="1899514005">
    <w:abstractNumId w:val="13"/>
  </w:num>
  <w:num w:numId="35" w16cid:durableId="7328949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2341492">
    <w:abstractNumId w:val="5"/>
  </w:num>
  <w:num w:numId="37" w16cid:durableId="128955238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E6D"/>
    <w:rsid w:val="00000931"/>
    <w:rsid w:val="0000332C"/>
    <w:rsid w:val="00003A28"/>
    <w:rsid w:val="000049F5"/>
    <w:rsid w:val="000063AE"/>
    <w:rsid w:val="00007BED"/>
    <w:rsid w:val="0001154D"/>
    <w:rsid w:val="000129EB"/>
    <w:rsid w:val="00013E69"/>
    <w:rsid w:val="00016FD7"/>
    <w:rsid w:val="000173A1"/>
    <w:rsid w:val="00017857"/>
    <w:rsid w:val="00020F32"/>
    <w:rsid w:val="00022DC7"/>
    <w:rsid w:val="00023B03"/>
    <w:rsid w:val="00023F0E"/>
    <w:rsid w:val="000253B9"/>
    <w:rsid w:val="00025D34"/>
    <w:rsid w:val="00027832"/>
    <w:rsid w:val="0002793E"/>
    <w:rsid w:val="00027993"/>
    <w:rsid w:val="00030F3B"/>
    <w:rsid w:val="00031A2F"/>
    <w:rsid w:val="00033B4A"/>
    <w:rsid w:val="000418C7"/>
    <w:rsid w:val="00041E29"/>
    <w:rsid w:val="00043107"/>
    <w:rsid w:val="00043814"/>
    <w:rsid w:val="00047AE0"/>
    <w:rsid w:val="00052923"/>
    <w:rsid w:val="00053F20"/>
    <w:rsid w:val="00055AB5"/>
    <w:rsid w:val="00055B6C"/>
    <w:rsid w:val="00055CF8"/>
    <w:rsid w:val="0005623E"/>
    <w:rsid w:val="00056A7B"/>
    <w:rsid w:val="0005770F"/>
    <w:rsid w:val="00057C4D"/>
    <w:rsid w:val="00057F3C"/>
    <w:rsid w:val="000608E2"/>
    <w:rsid w:val="000622C2"/>
    <w:rsid w:val="00062FB8"/>
    <w:rsid w:val="000630DA"/>
    <w:rsid w:val="00065208"/>
    <w:rsid w:val="00065B1C"/>
    <w:rsid w:val="000718EA"/>
    <w:rsid w:val="000759F2"/>
    <w:rsid w:val="00076C95"/>
    <w:rsid w:val="00082052"/>
    <w:rsid w:val="00083543"/>
    <w:rsid w:val="0008455D"/>
    <w:rsid w:val="0008480A"/>
    <w:rsid w:val="00084911"/>
    <w:rsid w:val="000855DB"/>
    <w:rsid w:val="00085A98"/>
    <w:rsid w:val="0008662C"/>
    <w:rsid w:val="00087371"/>
    <w:rsid w:val="00087D1A"/>
    <w:rsid w:val="0009002A"/>
    <w:rsid w:val="00090150"/>
    <w:rsid w:val="000916D5"/>
    <w:rsid w:val="000918C0"/>
    <w:rsid w:val="0009502F"/>
    <w:rsid w:val="000957EE"/>
    <w:rsid w:val="00095F63"/>
    <w:rsid w:val="000A1492"/>
    <w:rsid w:val="000A179E"/>
    <w:rsid w:val="000A283E"/>
    <w:rsid w:val="000A3CCC"/>
    <w:rsid w:val="000A508A"/>
    <w:rsid w:val="000A7A05"/>
    <w:rsid w:val="000B6773"/>
    <w:rsid w:val="000B787E"/>
    <w:rsid w:val="000B7A0D"/>
    <w:rsid w:val="000B7AFB"/>
    <w:rsid w:val="000B7ED0"/>
    <w:rsid w:val="000C53C0"/>
    <w:rsid w:val="000C5528"/>
    <w:rsid w:val="000C6510"/>
    <w:rsid w:val="000C67A6"/>
    <w:rsid w:val="000C6D88"/>
    <w:rsid w:val="000D0E62"/>
    <w:rsid w:val="000D131F"/>
    <w:rsid w:val="000D2C3C"/>
    <w:rsid w:val="000D37C7"/>
    <w:rsid w:val="000D3E63"/>
    <w:rsid w:val="000D40F1"/>
    <w:rsid w:val="000D6569"/>
    <w:rsid w:val="000D6BA9"/>
    <w:rsid w:val="000D72DA"/>
    <w:rsid w:val="000D7BB0"/>
    <w:rsid w:val="000E1506"/>
    <w:rsid w:val="000E270B"/>
    <w:rsid w:val="000E3487"/>
    <w:rsid w:val="000E3D78"/>
    <w:rsid w:val="000E6553"/>
    <w:rsid w:val="000E707A"/>
    <w:rsid w:val="000E7C2C"/>
    <w:rsid w:val="000E7F1F"/>
    <w:rsid w:val="000F139F"/>
    <w:rsid w:val="000F2808"/>
    <w:rsid w:val="00100522"/>
    <w:rsid w:val="001026DA"/>
    <w:rsid w:val="00102A3C"/>
    <w:rsid w:val="00102F87"/>
    <w:rsid w:val="00103818"/>
    <w:rsid w:val="00103F21"/>
    <w:rsid w:val="001062F1"/>
    <w:rsid w:val="001077F7"/>
    <w:rsid w:val="001120F8"/>
    <w:rsid w:val="001127B6"/>
    <w:rsid w:val="001133DC"/>
    <w:rsid w:val="00113BAC"/>
    <w:rsid w:val="00114B9E"/>
    <w:rsid w:val="00115F76"/>
    <w:rsid w:val="00115F8C"/>
    <w:rsid w:val="001175AC"/>
    <w:rsid w:val="00117D74"/>
    <w:rsid w:val="001212F8"/>
    <w:rsid w:val="001220AB"/>
    <w:rsid w:val="001228BE"/>
    <w:rsid w:val="00123A6D"/>
    <w:rsid w:val="00125AC5"/>
    <w:rsid w:val="0012765C"/>
    <w:rsid w:val="00127A96"/>
    <w:rsid w:val="00127B6F"/>
    <w:rsid w:val="00130064"/>
    <w:rsid w:val="00130354"/>
    <w:rsid w:val="00130E9E"/>
    <w:rsid w:val="00130F46"/>
    <w:rsid w:val="001317EA"/>
    <w:rsid w:val="0013364E"/>
    <w:rsid w:val="001341A3"/>
    <w:rsid w:val="0013611D"/>
    <w:rsid w:val="001366E6"/>
    <w:rsid w:val="00137EEF"/>
    <w:rsid w:val="0014060B"/>
    <w:rsid w:val="00140637"/>
    <w:rsid w:val="0014241B"/>
    <w:rsid w:val="001428D8"/>
    <w:rsid w:val="0014426A"/>
    <w:rsid w:val="00146C8A"/>
    <w:rsid w:val="00146D0E"/>
    <w:rsid w:val="00146E89"/>
    <w:rsid w:val="001474B7"/>
    <w:rsid w:val="00147CF6"/>
    <w:rsid w:val="001506FF"/>
    <w:rsid w:val="0015101F"/>
    <w:rsid w:val="001528F7"/>
    <w:rsid w:val="00153360"/>
    <w:rsid w:val="00153B0D"/>
    <w:rsid w:val="00157CE4"/>
    <w:rsid w:val="001603DA"/>
    <w:rsid w:val="0016091D"/>
    <w:rsid w:val="00161CDF"/>
    <w:rsid w:val="0016405B"/>
    <w:rsid w:val="001711BC"/>
    <w:rsid w:val="00173ECB"/>
    <w:rsid w:val="00175211"/>
    <w:rsid w:val="001757FB"/>
    <w:rsid w:val="00176563"/>
    <w:rsid w:val="001776B3"/>
    <w:rsid w:val="00177B07"/>
    <w:rsid w:val="00177E74"/>
    <w:rsid w:val="00181B96"/>
    <w:rsid w:val="00183B68"/>
    <w:rsid w:val="00184120"/>
    <w:rsid w:val="0018429D"/>
    <w:rsid w:val="001844FF"/>
    <w:rsid w:val="00185A11"/>
    <w:rsid w:val="00185B14"/>
    <w:rsid w:val="00186F74"/>
    <w:rsid w:val="001901BD"/>
    <w:rsid w:val="00190A1E"/>
    <w:rsid w:val="00191383"/>
    <w:rsid w:val="001919DA"/>
    <w:rsid w:val="00192F73"/>
    <w:rsid w:val="001932A0"/>
    <w:rsid w:val="0019389E"/>
    <w:rsid w:val="00193ABB"/>
    <w:rsid w:val="00195641"/>
    <w:rsid w:val="00195BE7"/>
    <w:rsid w:val="001A0192"/>
    <w:rsid w:val="001A2F1C"/>
    <w:rsid w:val="001A3140"/>
    <w:rsid w:val="001A34ED"/>
    <w:rsid w:val="001A4A8B"/>
    <w:rsid w:val="001A668B"/>
    <w:rsid w:val="001A6D89"/>
    <w:rsid w:val="001B10CC"/>
    <w:rsid w:val="001B14AA"/>
    <w:rsid w:val="001B2C68"/>
    <w:rsid w:val="001B3421"/>
    <w:rsid w:val="001B35FC"/>
    <w:rsid w:val="001B3C36"/>
    <w:rsid w:val="001B48FA"/>
    <w:rsid w:val="001B584D"/>
    <w:rsid w:val="001B69CC"/>
    <w:rsid w:val="001B77E8"/>
    <w:rsid w:val="001C1065"/>
    <w:rsid w:val="001C20AA"/>
    <w:rsid w:val="001C29FD"/>
    <w:rsid w:val="001C3E40"/>
    <w:rsid w:val="001C4ECB"/>
    <w:rsid w:val="001C5138"/>
    <w:rsid w:val="001C6588"/>
    <w:rsid w:val="001C785D"/>
    <w:rsid w:val="001D0D61"/>
    <w:rsid w:val="001D0EB0"/>
    <w:rsid w:val="001D1315"/>
    <w:rsid w:val="001D15DC"/>
    <w:rsid w:val="001D2060"/>
    <w:rsid w:val="001D3702"/>
    <w:rsid w:val="001D394A"/>
    <w:rsid w:val="001D3982"/>
    <w:rsid w:val="001D5386"/>
    <w:rsid w:val="001D62CF"/>
    <w:rsid w:val="001D6599"/>
    <w:rsid w:val="001D690E"/>
    <w:rsid w:val="001D7B24"/>
    <w:rsid w:val="001E14F0"/>
    <w:rsid w:val="001E21FF"/>
    <w:rsid w:val="001E2333"/>
    <w:rsid w:val="001E297D"/>
    <w:rsid w:val="001E37F5"/>
    <w:rsid w:val="001E48AC"/>
    <w:rsid w:val="001E7463"/>
    <w:rsid w:val="001F0097"/>
    <w:rsid w:val="001F0204"/>
    <w:rsid w:val="001F1666"/>
    <w:rsid w:val="001F355E"/>
    <w:rsid w:val="001F582D"/>
    <w:rsid w:val="001F6927"/>
    <w:rsid w:val="001F70F1"/>
    <w:rsid w:val="002000A1"/>
    <w:rsid w:val="00201863"/>
    <w:rsid w:val="00202A78"/>
    <w:rsid w:val="00203FD8"/>
    <w:rsid w:val="00206689"/>
    <w:rsid w:val="002121B5"/>
    <w:rsid w:val="002145BE"/>
    <w:rsid w:val="002146D1"/>
    <w:rsid w:val="00214D04"/>
    <w:rsid w:val="00215D10"/>
    <w:rsid w:val="00216539"/>
    <w:rsid w:val="00217F11"/>
    <w:rsid w:val="002201FC"/>
    <w:rsid w:val="00220C1E"/>
    <w:rsid w:val="00220DEA"/>
    <w:rsid w:val="00223CDE"/>
    <w:rsid w:val="0022404E"/>
    <w:rsid w:val="002240CC"/>
    <w:rsid w:val="00224F07"/>
    <w:rsid w:val="00225865"/>
    <w:rsid w:val="00225B59"/>
    <w:rsid w:val="00226CAC"/>
    <w:rsid w:val="002273B3"/>
    <w:rsid w:val="00227E15"/>
    <w:rsid w:val="002310BE"/>
    <w:rsid w:val="00232211"/>
    <w:rsid w:val="0023343D"/>
    <w:rsid w:val="00233851"/>
    <w:rsid w:val="00235666"/>
    <w:rsid w:val="0023596A"/>
    <w:rsid w:val="0023720F"/>
    <w:rsid w:val="00240AD2"/>
    <w:rsid w:val="00241BAD"/>
    <w:rsid w:val="00243358"/>
    <w:rsid w:val="00246125"/>
    <w:rsid w:val="00246592"/>
    <w:rsid w:val="00247DB4"/>
    <w:rsid w:val="002510A0"/>
    <w:rsid w:val="00251708"/>
    <w:rsid w:val="00253B32"/>
    <w:rsid w:val="00253DF8"/>
    <w:rsid w:val="002558DC"/>
    <w:rsid w:val="00255AC5"/>
    <w:rsid w:val="00256465"/>
    <w:rsid w:val="00257091"/>
    <w:rsid w:val="00260A7F"/>
    <w:rsid w:val="002629F0"/>
    <w:rsid w:val="00263AE4"/>
    <w:rsid w:val="00264731"/>
    <w:rsid w:val="00264FAF"/>
    <w:rsid w:val="00265021"/>
    <w:rsid w:val="002664FD"/>
    <w:rsid w:val="00266B20"/>
    <w:rsid w:val="00266E98"/>
    <w:rsid w:val="00266FC6"/>
    <w:rsid w:val="00270AEA"/>
    <w:rsid w:val="002717A6"/>
    <w:rsid w:val="0027183F"/>
    <w:rsid w:val="00274180"/>
    <w:rsid w:val="00274ACE"/>
    <w:rsid w:val="002768AF"/>
    <w:rsid w:val="00276BE2"/>
    <w:rsid w:val="002774C8"/>
    <w:rsid w:val="0028072B"/>
    <w:rsid w:val="00281B0B"/>
    <w:rsid w:val="0028216A"/>
    <w:rsid w:val="0028472D"/>
    <w:rsid w:val="002850E4"/>
    <w:rsid w:val="00290318"/>
    <w:rsid w:val="002938FE"/>
    <w:rsid w:val="00294892"/>
    <w:rsid w:val="00294C2B"/>
    <w:rsid w:val="00294CEF"/>
    <w:rsid w:val="0029697E"/>
    <w:rsid w:val="002972F7"/>
    <w:rsid w:val="002A0C6B"/>
    <w:rsid w:val="002A0DE9"/>
    <w:rsid w:val="002A2F58"/>
    <w:rsid w:val="002A343D"/>
    <w:rsid w:val="002A3D48"/>
    <w:rsid w:val="002A3E8F"/>
    <w:rsid w:val="002A3E9B"/>
    <w:rsid w:val="002A47A8"/>
    <w:rsid w:val="002A6193"/>
    <w:rsid w:val="002A65F6"/>
    <w:rsid w:val="002A714E"/>
    <w:rsid w:val="002B0885"/>
    <w:rsid w:val="002B1186"/>
    <w:rsid w:val="002B1604"/>
    <w:rsid w:val="002B1CF9"/>
    <w:rsid w:val="002B3274"/>
    <w:rsid w:val="002B4FD1"/>
    <w:rsid w:val="002B50E7"/>
    <w:rsid w:val="002B6B83"/>
    <w:rsid w:val="002B756D"/>
    <w:rsid w:val="002B76D0"/>
    <w:rsid w:val="002C0294"/>
    <w:rsid w:val="002C0A14"/>
    <w:rsid w:val="002C0E88"/>
    <w:rsid w:val="002C1C16"/>
    <w:rsid w:val="002C3482"/>
    <w:rsid w:val="002C34FB"/>
    <w:rsid w:val="002C46FB"/>
    <w:rsid w:val="002C546D"/>
    <w:rsid w:val="002D074D"/>
    <w:rsid w:val="002D11C5"/>
    <w:rsid w:val="002D2400"/>
    <w:rsid w:val="002D7575"/>
    <w:rsid w:val="002D763D"/>
    <w:rsid w:val="002E1CAB"/>
    <w:rsid w:val="002E2D7C"/>
    <w:rsid w:val="002E4A2D"/>
    <w:rsid w:val="002E58C9"/>
    <w:rsid w:val="002E5B09"/>
    <w:rsid w:val="002E61AD"/>
    <w:rsid w:val="002E7CF0"/>
    <w:rsid w:val="002E7CFA"/>
    <w:rsid w:val="002F1930"/>
    <w:rsid w:val="002F2E25"/>
    <w:rsid w:val="002F427C"/>
    <w:rsid w:val="002F448C"/>
    <w:rsid w:val="002F6F17"/>
    <w:rsid w:val="003002FC"/>
    <w:rsid w:val="00300BE8"/>
    <w:rsid w:val="0030178E"/>
    <w:rsid w:val="00301EA6"/>
    <w:rsid w:val="0030341A"/>
    <w:rsid w:val="00304B41"/>
    <w:rsid w:val="003052BB"/>
    <w:rsid w:val="00306085"/>
    <w:rsid w:val="00307B0F"/>
    <w:rsid w:val="00307DBD"/>
    <w:rsid w:val="00307E0D"/>
    <w:rsid w:val="00310572"/>
    <w:rsid w:val="003116E8"/>
    <w:rsid w:val="0031274F"/>
    <w:rsid w:val="00313589"/>
    <w:rsid w:val="00313B78"/>
    <w:rsid w:val="00314A83"/>
    <w:rsid w:val="00315763"/>
    <w:rsid w:val="00316498"/>
    <w:rsid w:val="00317E22"/>
    <w:rsid w:val="003212C0"/>
    <w:rsid w:val="00322A54"/>
    <w:rsid w:val="00324A43"/>
    <w:rsid w:val="00325489"/>
    <w:rsid w:val="003269AA"/>
    <w:rsid w:val="003323EF"/>
    <w:rsid w:val="003331BB"/>
    <w:rsid w:val="00333535"/>
    <w:rsid w:val="0033760E"/>
    <w:rsid w:val="0034004C"/>
    <w:rsid w:val="00342F61"/>
    <w:rsid w:val="003433A1"/>
    <w:rsid w:val="00345F99"/>
    <w:rsid w:val="00350AF9"/>
    <w:rsid w:val="00350D2A"/>
    <w:rsid w:val="00352A74"/>
    <w:rsid w:val="00354B9C"/>
    <w:rsid w:val="003559A9"/>
    <w:rsid w:val="003606DC"/>
    <w:rsid w:val="0036146E"/>
    <w:rsid w:val="00361A6F"/>
    <w:rsid w:val="00362578"/>
    <w:rsid w:val="00362E1D"/>
    <w:rsid w:val="00362F2C"/>
    <w:rsid w:val="00366BB3"/>
    <w:rsid w:val="00366D58"/>
    <w:rsid w:val="00367503"/>
    <w:rsid w:val="00374421"/>
    <w:rsid w:val="003770D6"/>
    <w:rsid w:val="003803D6"/>
    <w:rsid w:val="00381D29"/>
    <w:rsid w:val="0038275D"/>
    <w:rsid w:val="00387AF6"/>
    <w:rsid w:val="0039061E"/>
    <w:rsid w:val="003909B1"/>
    <w:rsid w:val="00391296"/>
    <w:rsid w:val="00391B3E"/>
    <w:rsid w:val="00392151"/>
    <w:rsid w:val="0039414E"/>
    <w:rsid w:val="0039498F"/>
    <w:rsid w:val="0039547E"/>
    <w:rsid w:val="003A0BA9"/>
    <w:rsid w:val="003A28BF"/>
    <w:rsid w:val="003A3C9C"/>
    <w:rsid w:val="003A470E"/>
    <w:rsid w:val="003A5CB7"/>
    <w:rsid w:val="003A615F"/>
    <w:rsid w:val="003A6414"/>
    <w:rsid w:val="003A7979"/>
    <w:rsid w:val="003B0863"/>
    <w:rsid w:val="003B22C7"/>
    <w:rsid w:val="003B2937"/>
    <w:rsid w:val="003B7249"/>
    <w:rsid w:val="003B757C"/>
    <w:rsid w:val="003B75D5"/>
    <w:rsid w:val="003C0C86"/>
    <w:rsid w:val="003C0E42"/>
    <w:rsid w:val="003C2264"/>
    <w:rsid w:val="003C3DEE"/>
    <w:rsid w:val="003C7374"/>
    <w:rsid w:val="003D0297"/>
    <w:rsid w:val="003D0F4D"/>
    <w:rsid w:val="003D1E94"/>
    <w:rsid w:val="003D4279"/>
    <w:rsid w:val="003D50B2"/>
    <w:rsid w:val="003D51D1"/>
    <w:rsid w:val="003D54BD"/>
    <w:rsid w:val="003D5585"/>
    <w:rsid w:val="003E3C9B"/>
    <w:rsid w:val="003E3EA7"/>
    <w:rsid w:val="003E424C"/>
    <w:rsid w:val="003E42AF"/>
    <w:rsid w:val="003F4CC8"/>
    <w:rsid w:val="003F4F23"/>
    <w:rsid w:val="003F55DD"/>
    <w:rsid w:val="003F6428"/>
    <w:rsid w:val="00400674"/>
    <w:rsid w:val="00400B5E"/>
    <w:rsid w:val="00402D59"/>
    <w:rsid w:val="0040391B"/>
    <w:rsid w:val="00403B52"/>
    <w:rsid w:val="004040DD"/>
    <w:rsid w:val="004046F8"/>
    <w:rsid w:val="00405431"/>
    <w:rsid w:val="00405D22"/>
    <w:rsid w:val="00407034"/>
    <w:rsid w:val="00410422"/>
    <w:rsid w:val="004132DF"/>
    <w:rsid w:val="00413761"/>
    <w:rsid w:val="00413AE3"/>
    <w:rsid w:val="00413D04"/>
    <w:rsid w:val="0041401A"/>
    <w:rsid w:val="004149ED"/>
    <w:rsid w:val="004156D7"/>
    <w:rsid w:val="0041579B"/>
    <w:rsid w:val="004204A2"/>
    <w:rsid w:val="004230D5"/>
    <w:rsid w:val="004231F1"/>
    <w:rsid w:val="00423B7F"/>
    <w:rsid w:val="004248CB"/>
    <w:rsid w:val="00424B13"/>
    <w:rsid w:val="00425425"/>
    <w:rsid w:val="00426C02"/>
    <w:rsid w:val="00427431"/>
    <w:rsid w:val="00427957"/>
    <w:rsid w:val="00430263"/>
    <w:rsid w:val="00430B18"/>
    <w:rsid w:val="00431E54"/>
    <w:rsid w:val="004330CD"/>
    <w:rsid w:val="00433F69"/>
    <w:rsid w:val="0043496D"/>
    <w:rsid w:val="0043630E"/>
    <w:rsid w:val="00444EAB"/>
    <w:rsid w:val="0044794F"/>
    <w:rsid w:val="00450B9E"/>
    <w:rsid w:val="00451F55"/>
    <w:rsid w:val="00452207"/>
    <w:rsid w:val="004534AA"/>
    <w:rsid w:val="00455B13"/>
    <w:rsid w:val="00456BDA"/>
    <w:rsid w:val="004614C4"/>
    <w:rsid w:val="004636A3"/>
    <w:rsid w:val="004643E9"/>
    <w:rsid w:val="00464BB7"/>
    <w:rsid w:val="00464D7C"/>
    <w:rsid w:val="00465596"/>
    <w:rsid w:val="0047297E"/>
    <w:rsid w:val="004743E6"/>
    <w:rsid w:val="00476EF8"/>
    <w:rsid w:val="004803B7"/>
    <w:rsid w:val="00480755"/>
    <w:rsid w:val="00480EAE"/>
    <w:rsid w:val="0048226E"/>
    <w:rsid w:val="00484B11"/>
    <w:rsid w:val="00487583"/>
    <w:rsid w:val="00491153"/>
    <w:rsid w:val="00491A80"/>
    <w:rsid w:val="00493A95"/>
    <w:rsid w:val="0049604E"/>
    <w:rsid w:val="00496C80"/>
    <w:rsid w:val="00496CAA"/>
    <w:rsid w:val="004A0D89"/>
    <w:rsid w:val="004A1D7B"/>
    <w:rsid w:val="004A37C0"/>
    <w:rsid w:val="004A3A32"/>
    <w:rsid w:val="004A3E79"/>
    <w:rsid w:val="004A4FB3"/>
    <w:rsid w:val="004A5705"/>
    <w:rsid w:val="004A68E7"/>
    <w:rsid w:val="004B0B6F"/>
    <w:rsid w:val="004B160F"/>
    <w:rsid w:val="004B23AE"/>
    <w:rsid w:val="004B2789"/>
    <w:rsid w:val="004B32A7"/>
    <w:rsid w:val="004B57A9"/>
    <w:rsid w:val="004B656B"/>
    <w:rsid w:val="004B6E0E"/>
    <w:rsid w:val="004B6E45"/>
    <w:rsid w:val="004C0088"/>
    <w:rsid w:val="004C0323"/>
    <w:rsid w:val="004C1A6D"/>
    <w:rsid w:val="004C37D7"/>
    <w:rsid w:val="004C423C"/>
    <w:rsid w:val="004C6BFB"/>
    <w:rsid w:val="004D048A"/>
    <w:rsid w:val="004D09C4"/>
    <w:rsid w:val="004D1D18"/>
    <w:rsid w:val="004D3165"/>
    <w:rsid w:val="004D3A70"/>
    <w:rsid w:val="004D436C"/>
    <w:rsid w:val="004D4EE7"/>
    <w:rsid w:val="004D53CD"/>
    <w:rsid w:val="004D5D8C"/>
    <w:rsid w:val="004D6B91"/>
    <w:rsid w:val="004D6BE4"/>
    <w:rsid w:val="004D7D1F"/>
    <w:rsid w:val="004E22AE"/>
    <w:rsid w:val="004E3D58"/>
    <w:rsid w:val="004E58EC"/>
    <w:rsid w:val="004F061C"/>
    <w:rsid w:val="004F1FAB"/>
    <w:rsid w:val="004F2120"/>
    <w:rsid w:val="004F272D"/>
    <w:rsid w:val="004F4E88"/>
    <w:rsid w:val="004F5DDE"/>
    <w:rsid w:val="004F6ABD"/>
    <w:rsid w:val="004F6BA2"/>
    <w:rsid w:val="00500AB7"/>
    <w:rsid w:val="0050350F"/>
    <w:rsid w:val="00503A70"/>
    <w:rsid w:val="00503D97"/>
    <w:rsid w:val="0050572D"/>
    <w:rsid w:val="00505765"/>
    <w:rsid w:val="00506A3E"/>
    <w:rsid w:val="00507468"/>
    <w:rsid w:val="00507F3F"/>
    <w:rsid w:val="005101F0"/>
    <w:rsid w:val="00510CD6"/>
    <w:rsid w:val="005120C5"/>
    <w:rsid w:val="0051222F"/>
    <w:rsid w:val="00513188"/>
    <w:rsid w:val="00514821"/>
    <w:rsid w:val="00514D15"/>
    <w:rsid w:val="00515EAA"/>
    <w:rsid w:val="00515F93"/>
    <w:rsid w:val="0051755E"/>
    <w:rsid w:val="0052030F"/>
    <w:rsid w:val="00522DD1"/>
    <w:rsid w:val="00522EC0"/>
    <w:rsid w:val="00522FAE"/>
    <w:rsid w:val="005230B0"/>
    <w:rsid w:val="00523827"/>
    <w:rsid w:val="00523928"/>
    <w:rsid w:val="00524ED2"/>
    <w:rsid w:val="00526434"/>
    <w:rsid w:val="005264F0"/>
    <w:rsid w:val="0052684D"/>
    <w:rsid w:val="00526F70"/>
    <w:rsid w:val="0053008C"/>
    <w:rsid w:val="005363E9"/>
    <w:rsid w:val="0053645B"/>
    <w:rsid w:val="00537E72"/>
    <w:rsid w:val="005403DC"/>
    <w:rsid w:val="0054053D"/>
    <w:rsid w:val="005405D0"/>
    <w:rsid w:val="005409EE"/>
    <w:rsid w:val="005413D9"/>
    <w:rsid w:val="00541CAA"/>
    <w:rsid w:val="005427FC"/>
    <w:rsid w:val="0054372B"/>
    <w:rsid w:val="00543EBA"/>
    <w:rsid w:val="005453DF"/>
    <w:rsid w:val="0054794F"/>
    <w:rsid w:val="005479F8"/>
    <w:rsid w:val="005500D6"/>
    <w:rsid w:val="00551BFD"/>
    <w:rsid w:val="00552547"/>
    <w:rsid w:val="00552D35"/>
    <w:rsid w:val="005532A6"/>
    <w:rsid w:val="00553DEA"/>
    <w:rsid w:val="0055595B"/>
    <w:rsid w:val="0055635B"/>
    <w:rsid w:val="005570AD"/>
    <w:rsid w:val="005574D7"/>
    <w:rsid w:val="005574D8"/>
    <w:rsid w:val="005576AA"/>
    <w:rsid w:val="00560245"/>
    <w:rsid w:val="00560255"/>
    <w:rsid w:val="005608A7"/>
    <w:rsid w:val="00560A8A"/>
    <w:rsid w:val="005623C9"/>
    <w:rsid w:val="00563A26"/>
    <w:rsid w:val="00563F6A"/>
    <w:rsid w:val="00566DAD"/>
    <w:rsid w:val="00567239"/>
    <w:rsid w:val="00567B91"/>
    <w:rsid w:val="00573B3E"/>
    <w:rsid w:val="00575135"/>
    <w:rsid w:val="005757DC"/>
    <w:rsid w:val="0057766C"/>
    <w:rsid w:val="005776A8"/>
    <w:rsid w:val="00580F0A"/>
    <w:rsid w:val="00581237"/>
    <w:rsid w:val="0058159F"/>
    <w:rsid w:val="00582828"/>
    <w:rsid w:val="00582D99"/>
    <w:rsid w:val="00582FC0"/>
    <w:rsid w:val="00583440"/>
    <w:rsid w:val="00585892"/>
    <w:rsid w:val="005859CF"/>
    <w:rsid w:val="00586295"/>
    <w:rsid w:val="00590436"/>
    <w:rsid w:val="0059075A"/>
    <w:rsid w:val="00591B9F"/>
    <w:rsid w:val="005925A9"/>
    <w:rsid w:val="00593DF5"/>
    <w:rsid w:val="00594C3B"/>
    <w:rsid w:val="0059524C"/>
    <w:rsid w:val="00597818"/>
    <w:rsid w:val="00597D52"/>
    <w:rsid w:val="005A0329"/>
    <w:rsid w:val="005A1E9A"/>
    <w:rsid w:val="005A2072"/>
    <w:rsid w:val="005A2921"/>
    <w:rsid w:val="005A430D"/>
    <w:rsid w:val="005A48B9"/>
    <w:rsid w:val="005A5B19"/>
    <w:rsid w:val="005A6595"/>
    <w:rsid w:val="005B07F2"/>
    <w:rsid w:val="005B098A"/>
    <w:rsid w:val="005B0C66"/>
    <w:rsid w:val="005B0E4D"/>
    <w:rsid w:val="005B0E88"/>
    <w:rsid w:val="005B23C5"/>
    <w:rsid w:val="005B33E5"/>
    <w:rsid w:val="005B529E"/>
    <w:rsid w:val="005B6C94"/>
    <w:rsid w:val="005B6CF5"/>
    <w:rsid w:val="005B71E7"/>
    <w:rsid w:val="005B7C4D"/>
    <w:rsid w:val="005C0431"/>
    <w:rsid w:val="005C0D68"/>
    <w:rsid w:val="005C1BCD"/>
    <w:rsid w:val="005C249D"/>
    <w:rsid w:val="005C6AEE"/>
    <w:rsid w:val="005C6CBB"/>
    <w:rsid w:val="005D03CF"/>
    <w:rsid w:val="005D114F"/>
    <w:rsid w:val="005D145B"/>
    <w:rsid w:val="005D151D"/>
    <w:rsid w:val="005D16B9"/>
    <w:rsid w:val="005D25D2"/>
    <w:rsid w:val="005D477E"/>
    <w:rsid w:val="005D69E2"/>
    <w:rsid w:val="005D7872"/>
    <w:rsid w:val="005D7888"/>
    <w:rsid w:val="005E0C1E"/>
    <w:rsid w:val="005E3825"/>
    <w:rsid w:val="005E7556"/>
    <w:rsid w:val="005E7D79"/>
    <w:rsid w:val="005E7FD1"/>
    <w:rsid w:val="005F0CA8"/>
    <w:rsid w:val="005F1191"/>
    <w:rsid w:val="005F1207"/>
    <w:rsid w:val="005F175E"/>
    <w:rsid w:val="005F1976"/>
    <w:rsid w:val="005F30CC"/>
    <w:rsid w:val="005F32A5"/>
    <w:rsid w:val="005F3510"/>
    <w:rsid w:val="005F4604"/>
    <w:rsid w:val="005F4DA6"/>
    <w:rsid w:val="005F4EE3"/>
    <w:rsid w:val="005F50F9"/>
    <w:rsid w:val="005F5609"/>
    <w:rsid w:val="00600AB6"/>
    <w:rsid w:val="00601738"/>
    <w:rsid w:val="00603E44"/>
    <w:rsid w:val="00604023"/>
    <w:rsid w:val="006055E9"/>
    <w:rsid w:val="00605C0F"/>
    <w:rsid w:val="00610C6D"/>
    <w:rsid w:val="00611110"/>
    <w:rsid w:val="0061195B"/>
    <w:rsid w:val="00612BFF"/>
    <w:rsid w:val="00613ECA"/>
    <w:rsid w:val="00614A29"/>
    <w:rsid w:val="006152B4"/>
    <w:rsid w:val="006158CD"/>
    <w:rsid w:val="00615D9B"/>
    <w:rsid w:val="006239AC"/>
    <w:rsid w:val="006270E5"/>
    <w:rsid w:val="0063267B"/>
    <w:rsid w:val="0063285D"/>
    <w:rsid w:val="00632C78"/>
    <w:rsid w:val="006354DA"/>
    <w:rsid w:val="006362BE"/>
    <w:rsid w:val="006372DD"/>
    <w:rsid w:val="00637DA3"/>
    <w:rsid w:val="00640198"/>
    <w:rsid w:val="00640547"/>
    <w:rsid w:val="006414E9"/>
    <w:rsid w:val="00642475"/>
    <w:rsid w:val="0064403E"/>
    <w:rsid w:val="00645231"/>
    <w:rsid w:val="00645503"/>
    <w:rsid w:val="00645F55"/>
    <w:rsid w:val="006471B3"/>
    <w:rsid w:val="0064747E"/>
    <w:rsid w:val="00650D59"/>
    <w:rsid w:val="00651AC4"/>
    <w:rsid w:val="0065287D"/>
    <w:rsid w:val="00653D12"/>
    <w:rsid w:val="0065594B"/>
    <w:rsid w:val="00656656"/>
    <w:rsid w:val="00656F3A"/>
    <w:rsid w:val="00663350"/>
    <w:rsid w:val="006635B6"/>
    <w:rsid w:val="006646B7"/>
    <w:rsid w:val="00666229"/>
    <w:rsid w:val="00666CB2"/>
    <w:rsid w:val="006674F5"/>
    <w:rsid w:val="00667A27"/>
    <w:rsid w:val="00667B03"/>
    <w:rsid w:val="00670088"/>
    <w:rsid w:val="00670C11"/>
    <w:rsid w:val="00671455"/>
    <w:rsid w:val="00672280"/>
    <w:rsid w:val="00672871"/>
    <w:rsid w:val="006743D0"/>
    <w:rsid w:val="00674990"/>
    <w:rsid w:val="006766F7"/>
    <w:rsid w:val="0067678E"/>
    <w:rsid w:val="00676AC2"/>
    <w:rsid w:val="00676F48"/>
    <w:rsid w:val="006772B4"/>
    <w:rsid w:val="00677899"/>
    <w:rsid w:val="00681083"/>
    <w:rsid w:val="00681F85"/>
    <w:rsid w:val="00682766"/>
    <w:rsid w:val="00683513"/>
    <w:rsid w:val="00683676"/>
    <w:rsid w:val="00684340"/>
    <w:rsid w:val="006855B0"/>
    <w:rsid w:val="00686F99"/>
    <w:rsid w:val="006871B8"/>
    <w:rsid w:val="00687B71"/>
    <w:rsid w:val="006901A1"/>
    <w:rsid w:val="006903EB"/>
    <w:rsid w:val="00691DAA"/>
    <w:rsid w:val="0069253E"/>
    <w:rsid w:val="00692683"/>
    <w:rsid w:val="00693C7A"/>
    <w:rsid w:val="00694E41"/>
    <w:rsid w:val="00695C92"/>
    <w:rsid w:val="00695E41"/>
    <w:rsid w:val="006A1077"/>
    <w:rsid w:val="006A2739"/>
    <w:rsid w:val="006A2D32"/>
    <w:rsid w:val="006A401A"/>
    <w:rsid w:val="006A4669"/>
    <w:rsid w:val="006B089E"/>
    <w:rsid w:val="006B23DB"/>
    <w:rsid w:val="006C1B19"/>
    <w:rsid w:val="006C3A33"/>
    <w:rsid w:val="006C3EC8"/>
    <w:rsid w:val="006C45E2"/>
    <w:rsid w:val="006C64A2"/>
    <w:rsid w:val="006C72FC"/>
    <w:rsid w:val="006D0DD2"/>
    <w:rsid w:val="006D1C90"/>
    <w:rsid w:val="006D2A2A"/>
    <w:rsid w:val="006D32A0"/>
    <w:rsid w:val="006D3F50"/>
    <w:rsid w:val="006D5687"/>
    <w:rsid w:val="006E0465"/>
    <w:rsid w:val="006E08AD"/>
    <w:rsid w:val="006E13DD"/>
    <w:rsid w:val="006E16C1"/>
    <w:rsid w:val="006E5E7E"/>
    <w:rsid w:val="006E6A13"/>
    <w:rsid w:val="006E6EC5"/>
    <w:rsid w:val="006E794B"/>
    <w:rsid w:val="006F013B"/>
    <w:rsid w:val="006F0182"/>
    <w:rsid w:val="006F09E5"/>
    <w:rsid w:val="006F508D"/>
    <w:rsid w:val="006F6CDD"/>
    <w:rsid w:val="006F78E9"/>
    <w:rsid w:val="00700D95"/>
    <w:rsid w:val="007022FA"/>
    <w:rsid w:val="00705026"/>
    <w:rsid w:val="00706534"/>
    <w:rsid w:val="00710A8A"/>
    <w:rsid w:val="007131A1"/>
    <w:rsid w:val="0071386B"/>
    <w:rsid w:val="00713B05"/>
    <w:rsid w:val="00714852"/>
    <w:rsid w:val="007149F5"/>
    <w:rsid w:val="00715DC1"/>
    <w:rsid w:val="0071643F"/>
    <w:rsid w:val="007172F7"/>
    <w:rsid w:val="00717B28"/>
    <w:rsid w:val="00717FE9"/>
    <w:rsid w:val="00720C87"/>
    <w:rsid w:val="007215DC"/>
    <w:rsid w:val="007220CE"/>
    <w:rsid w:val="00723F3B"/>
    <w:rsid w:val="00723F94"/>
    <w:rsid w:val="007264D9"/>
    <w:rsid w:val="00727340"/>
    <w:rsid w:val="00727AA0"/>
    <w:rsid w:val="00727DC4"/>
    <w:rsid w:val="00730412"/>
    <w:rsid w:val="00730E3B"/>
    <w:rsid w:val="00731B28"/>
    <w:rsid w:val="00732301"/>
    <w:rsid w:val="00732F94"/>
    <w:rsid w:val="0073378A"/>
    <w:rsid w:val="0073386B"/>
    <w:rsid w:val="00733BB2"/>
    <w:rsid w:val="007345B6"/>
    <w:rsid w:val="007411FB"/>
    <w:rsid w:val="00742501"/>
    <w:rsid w:val="00743B68"/>
    <w:rsid w:val="00750302"/>
    <w:rsid w:val="00752EE2"/>
    <w:rsid w:val="0075315F"/>
    <w:rsid w:val="007554BA"/>
    <w:rsid w:val="00756F10"/>
    <w:rsid w:val="00760159"/>
    <w:rsid w:val="00764879"/>
    <w:rsid w:val="00766EB6"/>
    <w:rsid w:val="00767011"/>
    <w:rsid w:val="00767A44"/>
    <w:rsid w:val="00772C94"/>
    <w:rsid w:val="007731EA"/>
    <w:rsid w:val="00773536"/>
    <w:rsid w:val="00775FEC"/>
    <w:rsid w:val="00777686"/>
    <w:rsid w:val="007807D7"/>
    <w:rsid w:val="007812C6"/>
    <w:rsid w:val="00781361"/>
    <w:rsid w:val="00783162"/>
    <w:rsid w:val="0078431B"/>
    <w:rsid w:val="00784666"/>
    <w:rsid w:val="00784BF3"/>
    <w:rsid w:val="007855FF"/>
    <w:rsid w:val="00786B1A"/>
    <w:rsid w:val="007872DB"/>
    <w:rsid w:val="00791250"/>
    <w:rsid w:val="00791A95"/>
    <w:rsid w:val="00791D4F"/>
    <w:rsid w:val="00792F93"/>
    <w:rsid w:val="00794770"/>
    <w:rsid w:val="0079522D"/>
    <w:rsid w:val="007970F1"/>
    <w:rsid w:val="0079763C"/>
    <w:rsid w:val="00797901"/>
    <w:rsid w:val="007A0E9F"/>
    <w:rsid w:val="007A1356"/>
    <w:rsid w:val="007A140B"/>
    <w:rsid w:val="007A1D35"/>
    <w:rsid w:val="007A2FB2"/>
    <w:rsid w:val="007A3523"/>
    <w:rsid w:val="007A3AE9"/>
    <w:rsid w:val="007A414E"/>
    <w:rsid w:val="007B43B3"/>
    <w:rsid w:val="007B5FAB"/>
    <w:rsid w:val="007B690C"/>
    <w:rsid w:val="007C0162"/>
    <w:rsid w:val="007C177C"/>
    <w:rsid w:val="007C3915"/>
    <w:rsid w:val="007D0C68"/>
    <w:rsid w:val="007D1EC7"/>
    <w:rsid w:val="007D24B8"/>
    <w:rsid w:val="007D53EC"/>
    <w:rsid w:val="007D678C"/>
    <w:rsid w:val="007D74C4"/>
    <w:rsid w:val="007E07CE"/>
    <w:rsid w:val="007E08C7"/>
    <w:rsid w:val="007E3728"/>
    <w:rsid w:val="007E388B"/>
    <w:rsid w:val="007E6C7D"/>
    <w:rsid w:val="007F0EB5"/>
    <w:rsid w:val="007F0FB6"/>
    <w:rsid w:val="007F17FD"/>
    <w:rsid w:val="007F2709"/>
    <w:rsid w:val="007F472B"/>
    <w:rsid w:val="007F500B"/>
    <w:rsid w:val="007F543F"/>
    <w:rsid w:val="007F56CB"/>
    <w:rsid w:val="007F5913"/>
    <w:rsid w:val="007F5C29"/>
    <w:rsid w:val="007F610F"/>
    <w:rsid w:val="007F6EC8"/>
    <w:rsid w:val="007F7342"/>
    <w:rsid w:val="00801329"/>
    <w:rsid w:val="0080151E"/>
    <w:rsid w:val="008019FD"/>
    <w:rsid w:val="00802CF3"/>
    <w:rsid w:val="00803B0E"/>
    <w:rsid w:val="00805056"/>
    <w:rsid w:val="00805D3F"/>
    <w:rsid w:val="00806A4F"/>
    <w:rsid w:val="00806D40"/>
    <w:rsid w:val="00806DE4"/>
    <w:rsid w:val="0081233F"/>
    <w:rsid w:val="00813DD0"/>
    <w:rsid w:val="00814CAD"/>
    <w:rsid w:val="00815316"/>
    <w:rsid w:val="00815FC8"/>
    <w:rsid w:val="008165D0"/>
    <w:rsid w:val="00817EE8"/>
    <w:rsid w:val="00820187"/>
    <w:rsid w:val="00821438"/>
    <w:rsid w:val="00822199"/>
    <w:rsid w:val="00822902"/>
    <w:rsid w:val="00824D0F"/>
    <w:rsid w:val="00824E62"/>
    <w:rsid w:val="0082534B"/>
    <w:rsid w:val="00826EE7"/>
    <w:rsid w:val="00827349"/>
    <w:rsid w:val="008274BF"/>
    <w:rsid w:val="008305F5"/>
    <w:rsid w:val="008307B1"/>
    <w:rsid w:val="008316C4"/>
    <w:rsid w:val="008327C4"/>
    <w:rsid w:val="00833B3A"/>
    <w:rsid w:val="00834417"/>
    <w:rsid w:val="00837E0A"/>
    <w:rsid w:val="00842595"/>
    <w:rsid w:val="00843460"/>
    <w:rsid w:val="008463A2"/>
    <w:rsid w:val="0084773A"/>
    <w:rsid w:val="00847950"/>
    <w:rsid w:val="00850738"/>
    <w:rsid w:val="00850A4E"/>
    <w:rsid w:val="00851ED3"/>
    <w:rsid w:val="00853240"/>
    <w:rsid w:val="00853CE4"/>
    <w:rsid w:val="00855E0F"/>
    <w:rsid w:val="00860312"/>
    <w:rsid w:val="00860A3B"/>
    <w:rsid w:val="008619C2"/>
    <w:rsid w:val="00861FD6"/>
    <w:rsid w:val="008638FA"/>
    <w:rsid w:val="00864970"/>
    <w:rsid w:val="00866F34"/>
    <w:rsid w:val="00867D9C"/>
    <w:rsid w:val="008706FD"/>
    <w:rsid w:val="008708AE"/>
    <w:rsid w:val="0087504B"/>
    <w:rsid w:val="0087627A"/>
    <w:rsid w:val="00876799"/>
    <w:rsid w:val="008773F8"/>
    <w:rsid w:val="008776CC"/>
    <w:rsid w:val="008805FC"/>
    <w:rsid w:val="0088182D"/>
    <w:rsid w:val="00882AAC"/>
    <w:rsid w:val="0088327E"/>
    <w:rsid w:val="008838B3"/>
    <w:rsid w:val="00884496"/>
    <w:rsid w:val="008855ED"/>
    <w:rsid w:val="00885C2F"/>
    <w:rsid w:val="00885DF7"/>
    <w:rsid w:val="00886275"/>
    <w:rsid w:val="00887524"/>
    <w:rsid w:val="00887FF0"/>
    <w:rsid w:val="00890111"/>
    <w:rsid w:val="0089011F"/>
    <w:rsid w:val="00891578"/>
    <w:rsid w:val="00892408"/>
    <w:rsid w:val="00893424"/>
    <w:rsid w:val="00893681"/>
    <w:rsid w:val="008A1844"/>
    <w:rsid w:val="008A2130"/>
    <w:rsid w:val="008A3432"/>
    <w:rsid w:val="008A34F2"/>
    <w:rsid w:val="008A3625"/>
    <w:rsid w:val="008A4EF7"/>
    <w:rsid w:val="008B0374"/>
    <w:rsid w:val="008B2148"/>
    <w:rsid w:val="008B26AE"/>
    <w:rsid w:val="008B2B24"/>
    <w:rsid w:val="008B36ED"/>
    <w:rsid w:val="008B3A65"/>
    <w:rsid w:val="008B3F89"/>
    <w:rsid w:val="008C035D"/>
    <w:rsid w:val="008C0A2B"/>
    <w:rsid w:val="008C1536"/>
    <w:rsid w:val="008C1B54"/>
    <w:rsid w:val="008C2A8B"/>
    <w:rsid w:val="008C6759"/>
    <w:rsid w:val="008C6C64"/>
    <w:rsid w:val="008C78E2"/>
    <w:rsid w:val="008D098F"/>
    <w:rsid w:val="008D2876"/>
    <w:rsid w:val="008D571F"/>
    <w:rsid w:val="008D643B"/>
    <w:rsid w:val="008D792F"/>
    <w:rsid w:val="008E107B"/>
    <w:rsid w:val="008E133F"/>
    <w:rsid w:val="008E1C82"/>
    <w:rsid w:val="008E1C95"/>
    <w:rsid w:val="008E469D"/>
    <w:rsid w:val="008E5F49"/>
    <w:rsid w:val="008E63BA"/>
    <w:rsid w:val="008E641C"/>
    <w:rsid w:val="008E64E7"/>
    <w:rsid w:val="008E6F4E"/>
    <w:rsid w:val="008E72D5"/>
    <w:rsid w:val="008E7868"/>
    <w:rsid w:val="008E7890"/>
    <w:rsid w:val="008F192A"/>
    <w:rsid w:val="008F1F0F"/>
    <w:rsid w:val="008F437A"/>
    <w:rsid w:val="008F4BAD"/>
    <w:rsid w:val="00900267"/>
    <w:rsid w:val="0090188B"/>
    <w:rsid w:val="00901F77"/>
    <w:rsid w:val="00903E06"/>
    <w:rsid w:val="00905418"/>
    <w:rsid w:val="00906652"/>
    <w:rsid w:val="009071BD"/>
    <w:rsid w:val="009076E8"/>
    <w:rsid w:val="00910913"/>
    <w:rsid w:val="009117B1"/>
    <w:rsid w:val="0091372F"/>
    <w:rsid w:val="00916D31"/>
    <w:rsid w:val="00916DA8"/>
    <w:rsid w:val="00916FE5"/>
    <w:rsid w:val="00917201"/>
    <w:rsid w:val="00917501"/>
    <w:rsid w:val="00917FBD"/>
    <w:rsid w:val="00920D41"/>
    <w:rsid w:val="0092273A"/>
    <w:rsid w:val="009237EA"/>
    <w:rsid w:val="009253CF"/>
    <w:rsid w:val="0092628E"/>
    <w:rsid w:val="00927CB4"/>
    <w:rsid w:val="00932099"/>
    <w:rsid w:val="0093258F"/>
    <w:rsid w:val="009334F3"/>
    <w:rsid w:val="009348F9"/>
    <w:rsid w:val="009429A3"/>
    <w:rsid w:val="00942C75"/>
    <w:rsid w:val="009437A6"/>
    <w:rsid w:val="00943DE6"/>
    <w:rsid w:val="0094438C"/>
    <w:rsid w:val="009469D1"/>
    <w:rsid w:val="00947EA1"/>
    <w:rsid w:val="009500C5"/>
    <w:rsid w:val="009507B8"/>
    <w:rsid w:val="009538AB"/>
    <w:rsid w:val="00953DDD"/>
    <w:rsid w:val="00955B05"/>
    <w:rsid w:val="00955BA9"/>
    <w:rsid w:val="00955CD4"/>
    <w:rsid w:val="0095630A"/>
    <w:rsid w:val="009605BD"/>
    <w:rsid w:val="00961011"/>
    <w:rsid w:val="009618EB"/>
    <w:rsid w:val="00961F4E"/>
    <w:rsid w:val="009623D0"/>
    <w:rsid w:val="00963AB4"/>
    <w:rsid w:val="00964D41"/>
    <w:rsid w:val="00965029"/>
    <w:rsid w:val="0096558A"/>
    <w:rsid w:val="0097190C"/>
    <w:rsid w:val="00971992"/>
    <w:rsid w:val="00971D34"/>
    <w:rsid w:val="00972140"/>
    <w:rsid w:val="009722AE"/>
    <w:rsid w:val="00972CB7"/>
    <w:rsid w:val="00975918"/>
    <w:rsid w:val="00977106"/>
    <w:rsid w:val="0098029F"/>
    <w:rsid w:val="009814F9"/>
    <w:rsid w:val="009814FB"/>
    <w:rsid w:val="009827C8"/>
    <w:rsid w:val="009845BC"/>
    <w:rsid w:val="00984DCC"/>
    <w:rsid w:val="00985811"/>
    <w:rsid w:val="00987C23"/>
    <w:rsid w:val="00987F73"/>
    <w:rsid w:val="00993467"/>
    <w:rsid w:val="0099423B"/>
    <w:rsid w:val="00995F1F"/>
    <w:rsid w:val="009975E0"/>
    <w:rsid w:val="009A0D59"/>
    <w:rsid w:val="009A0D8A"/>
    <w:rsid w:val="009A16BA"/>
    <w:rsid w:val="009A1EF5"/>
    <w:rsid w:val="009A45D5"/>
    <w:rsid w:val="009A5F34"/>
    <w:rsid w:val="009A64C1"/>
    <w:rsid w:val="009A669F"/>
    <w:rsid w:val="009A6FDB"/>
    <w:rsid w:val="009B090F"/>
    <w:rsid w:val="009B14BA"/>
    <w:rsid w:val="009B315E"/>
    <w:rsid w:val="009B36EB"/>
    <w:rsid w:val="009B3E95"/>
    <w:rsid w:val="009B416B"/>
    <w:rsid w:val="009B51AA"/>
    <w:rsid w:val="009B5962"/>
    <w:rsid w:val="009B5C30"/>
    <w:rsid w:val="009B5CAC"/>
    <w:rsid w:val="009B5D6A"/>
    <w:rsid w:val="009C4235"/>
    <w:rsid w:val="009C7C47"/>
    <w:rsid w:val="009D080C"/>
    <w:rsid w:val="009E2A0F"/>
    <w:rsid w:val="009E3443"/>
    <w:rsid w:val="009E5D77"/>
    <w:rsid w:val="009E62A5"/>
    <w:rsid w:val="009E6621"/>
    <w:rsid w:val="009E6788"/>
    <w:rsid w:val="009F181E"/>
    <w:rsid w:val="009F18AF"/>
    <w:rsid w:val="009F38EA"/>
    <w:rsid w:val="009F41F3"/>
    <w:rsid w:val="009F5FC6"/>
    <w:rsid w:val="009F6149"/>
    <w:rsid w:val="009F666A"/>
    <w:rsid w:val="00A008AC"/>
    <w:rsid w:val="00A00B22"/>
    <w:rsid w:val="00A00B90"/>
    <w:rsid w:val="00A03303"/>
    <w:rsid w:val="00A03673"/>
    <w:rsid w:val="00A041B9"/>
    <w:rsid w:val="00A041F2"/>
    <w:rsid w:val="00A04ECE"/>
    <w:rsid w:val="00A12858"/>
    <w:rsid w:val="00A130C1"/>
    <w:rsid w:val="00A136E8"/>
    <w:rsid w:val="00A13D33"/>
    <w:rsid w:val="00A16A28"/>
    <w:rsid w:val="00A16D71"/>
    <w:rsid w:val="00A1717A"/>
    <w:rsid w:val="00A17877"/>
    <w:rsid w:val="00A20353"/>
    <w:rsid w:val="00A24085"/>
    <w:rsid w:val="00A255C2"/>
    <w:rsid w:val="00A26A14"/>
    <w:rsid w:val="00A2701F"/>
    <w:rsid w:val="00A3020E"/>
    <w:rsid w:val="00A333FF"/>
    <w:rsid w:val="00A346BA"/>
    <w:rsid w:val="00A35C80"/>
    <w:rsid w:val="00A404E2"/>
    <w:rsid w:val="00A40D35"/>
    <w:rsid w:val="00A436DE"/>
    <w:rsid w:val="00A43807"/>
    <w:rsid w:val="00A4434B"/>
    <w:rsid w:val="00A45BBB"/>
    <w:rsid w:val="00A4610E"/>
    <w:rsid w:val="00A47EB4"/>
    <w:rsid w:val="00A502AC"/>
    <w:rsid w:val="00A52F02"/>
    <w:rsid w:val="00A538E1"/>
    <w:rsid w:val="00A5484D"/>
    <w:rsid w:val="00A5484E"/>
    <w:rsid w:val="00A567E9"/>
    <w:rsid w:val="00A57C53"/>
    <w:rsid w:val="00A57D2F"/>
    <w:rsid w:val="00A57FBF"/>
    <w:rsid w:val="00A6215B"/>
    <w:rsid w:val="00A62803"/>
    <w:rsid w:val="00A62B69"/>
    <w:rsid w:val="00A64CFA"/>
    <w:rsid w:val="00A6577D"/>
    <w:rsid w:val="00A65E44"/>
    <w:rsid w:val="00A66E92"/>
    <w:rsid w:val="00A671B0"/>
    <w:rsid w:val="00A67384"/>
    <w:rsid w:val="00A713A3"/>
    <w:rsid w:val="00A731D7"/>
    <w:rsid w:val="00A73D8E"/>
    <w:rsid w:val="00A74E64"/>
    <w:rsid w:val="00A752BC"/>
    <w:rsid w:val="00A767D6"/>
    <w:rsid w:val="00A8010D"/>
    <w:rsid w:val="00A80716"/>
    <w:rsid w:val="00A8233D"/>
    <w:rsid w:val="00A84C10"/>
    <w:rsid w:val="00A867DB"/>
    <w:rsid w:val="00A868A1"/>
    <w:rsid w:val="00A9051A"/>
    <w:rsid w:val="00A91179"/>
    <w:rsid w:val="00A91C4A"/>
    <w:rsid w:val="00A91F22"/>
    <w:rsid w:val="00A930B6"/>
    <w:rsid w:val="00A95A08"/>
    <w:rsid w:val="00A961BF"/>
    <w:rsid w:val="00A9633D"/>
    <w:rsid w:val="00A96C32"/>
    <w:rsid w:val="00AA28D7"/>
    <w:rsid w:val="00AA408C"/>
    <w:rsid w:val="00AA45D7"/>
    <w:rsid w:val="00AA5E67"/>
    <w:rsid w:val="00AA618A"/>
    <w:rsid w:val="00AA6CB8"/>
    <w:rsid w:val="00AA7112"/>
    <w:rsid w:val="00AA7C3C"/>
    <w:rsid w:val="00AA7C6B"/>
    <w:rsid w:val="00AB1CE3"/>
    <w:rsid w:val="00AB1F3C"/>
    <w:rsid w:val="00AB3260"/>
    <w:rsid w:val="00AB61BF"/>
    <w:rsid w:val="00AB74FD"/>
    <w:rsid w:val="00AB7E6D"/>
    <w:rsid w:val="00AB7F7B"/>
    <w:rsid w:val="00AC1524"/>
    <w:rsid w:val="00AC3B49"/>
    <w:rsid w:val="00AC49C2"/>
    <w:rsid w:val="00AC5049"/>
    <w:rsid w:val="00AC5247"/>
    <w:rsid w:val="00AC7AD4"/>
    <w:rsid w:val="00AD02F5"/>
    <w:rsid w:val="00AD0954"/>
    <w:rsid w:val="00AD0E20"/>
    <w:rsid w:val="00AD1502"/>
    <w:rsid w:val="00AD2F9D"/>
    <w:rsid w:val="00AD4599"/>
    <w:rsid w:val="00AD51C0"/>
    <w:rsid w:val="00AD7521"/>
    <w:rsid w:val="00AD7616"/>
    <w:rsid w:val="00AE1670"/>
    <w:rsid w:val="00AE1FF7"/>
    <w:rsid w:val="00AE2980"/>
    <w:rsid w:val="00AE39E0"/>
    <w:rsid w:val="00AE568C"/>
    <w:rsid w:val="00AE6586"/>
    <w:rsid w:val="00AE6FC1"/>
    <w:rsid w:val="00AE77DC"/>
    <w:rsid w:val="00AE7CD2"/>
    <w:rsid w:val="00AF0B33"/>
    <w:rsid w:val="00AF0B62"/>
    <w:rsid w:val="00AF1216"/>
    <w:rsid w:val="00AF1492"/>
    <w:rsid w:val="00AF5598"/>
    <w:rsid w:val="00AF6C74"/>
    <w:rsid w:val="00AF7BB4"/>
    <w:rsid w:val="00B00C25"/>
    <w:rsid w:val="00B036B7"/>
    <w:rsid w:val="00B040E7"/>
    <w:rsid w:val="00B050F3"/>
    <w:rsid w:val="00B065C8"/>
    <w:rsid w:val="00B0682D"/>
    <w:rsid w:val="00B0757E"/>
    <w:rsid w:val="00B100EC"/>
    <w:rsid w:val="00B10F8C"/>
    <w:rsid w:val="00B12ABC"/>
    <w:rsid w:val="00B1522E"/>
    <w:rsid w:val="00B16438"/>
    <w:rsid w:val="00B168DD"/>
    <w:rsid w:val="00B1781A"/>
    <w:rsid w:val="00B223A2"/>
    <w:rsid w:val="00B22624"/>
    <w:rsid w:val="00B26048"/>
    <w:rsid w:val="00B262FD"/>
    <w:rsid w:val="00B26E91"/>
    <w:rsid w:val="00B30FE8"/>
    <w:rsid w:val="00B338F9"/>
    <w:rsid w:val="00B35C1E"/>
    <w:rsid w:val="00B36609"/>
    <w:rsid w:val="00B40357"/>
    <w:rsid w:val="00B41D13"/>
    <w:rsid w:val="00B42C64"/>
    <w:rsid w:val="00B4468A"/>
    <w:rsid w:val="00B44722"/>
    <w:rsid w:val="00B4489D"/>
    <w:rsid w:val="00B46C99"/>
    <w:rsid w:val="00B50B45"/>
    <w:rsid w:val="00B50E6E"/>
    <w:rsid w:val="00B51387"/>
    <w:rsid w:val="00B51838"/>
    <w:rsid w:val="00B53CA1"/>
    <w:rsid w:val="00B545F4"/>
    <w:rsid w:val="00B54C01"/>
    <w:rsid w:val="00B54DD2"/>
    <w:rsid w:val="00B577A2"/>
    <w:rsid w:val="00B60333"/>
    <w:rsid w:val="00B60819"/>
    <w:rsid w:val="00B62A13"/>
    <w:rsid w:val="00B62EDD"/>
    <w:rsid w:val="00B6355C"/>
    <w:rsid w:val="00B640BF"/>
    <w:rsid w:val="00B64397"/>
    <w:rsid w:val="00B64AE3"/>
    <w:rsid w:val="00B6511E"/>
    <w:rsid w:val="00B67BF4"/>
    <w:rsid w:val="00B71595"/>
    <w:rsid w:val="00B7188C"/>
    <w:rsid w:val="00B73340"/>
    <w:rsid w:val="00B7469B"/>
    <w:rsid w:val="00B747BB"/>
    <w:rsid w:val="00B77F2A"/>
    <w:rsid w:val="00B80DB7"/>
    <w:rsid w:val="00B80F64"/>
    <w:rsid w:val="00B81961"/>
    <w:rsid w:val="00B83063"/>
    <w:rsid w:val="00B83334"/>
    <w:rsid w:val="00B8527A"/>
    <w:rsid w:val="00B854C2"/>
    <w:rsid w:val="00B85A24"/>
    <w:rsid w:val="00B87220"/>
    <w:rsid w:val="00B9028E"/>
    <w:rsid w:val="00B90B66"/>
    <w:rsid w:val="00B91889"/>
    <w:rsid w:val="00B91A9A"/>
    <w:rsid w:val="00B93B59"/>
    <w:rsid w:val="00B96481"/>
    <w:rsid w:val="00B96B86"/>
    <w:rsid w:val="00B974BF"/>
    <w:rsid w:val="00BA19AF"/>
    <w:rsid w:val="00BA1D7B"/>
    <w:rsid w:val="00BA2E81"/>
    <w:rsid w:val="00BA3930"/>
    <w:rsid w:val="00BA3B0B"/>
    <w:rsid w:val="00BA4134"/>
    <w:rsid w:val="00BA47BB"/>
    <w:rsid w:val="00BA56EC"/>
    <w:rsid w:val="00BA6AE5"/>
    <w:rsid w:val="00BB302E"/>
    <w:rsid w:val="00BB44FA"/>
    <w:rsid w:val="00BB49D2"/>
    <w:rsid w:val="00BC01E9"/>
    <w:rsid w:val="00BC048D"/>
    <w:rsid w:val="00BC0814"/>
    <w:rsid w:val="00BC5100"/>
    <w:rsid w:val="00BC5BCA"/>
    <w:rsid w:val="00BC5DD2"/>
    <w:rsid w:val="00BD1567"/>
    <w:rsid w:val="00BD2E9D"/>
    <w:rsid w:val="00BD3405"/>
    <w:rsid w:val="00BD63E7"/>
    <w:rsid w:val="00BD7049"/>
    <w:rsid w:val="00BE10A7"/>
    <w:rsid w:val="00BE11D4"/>
    <w:rsid w:val="00BE2CBB"/>
    <w:rsid w:val="00BE4579"/>
    <w:rsid w:val="00BE46FB"/>
    <w:rsid w:val="00BE77E5"/>
    <w:rsid w:val="00BF1744"/>
    <w:rsid w:val="00BF2ACB"/>
    <w:rsid w:val="00BF34A2"/>
    <w:rsid w:val="00BF67A0"/>
    <w:rsid w:val="00BF729F"/>
    <w:rsid w:val="00BF74D1"/>
    <w:rsid w:val="00BF76B7"/>
    <w:rsid w:val="00C01220"/>
    <w:rsid w:val="00C014CC"/>
    <w:rsid w:val="00C01776"/>
    <w:rsid w:val="00C0180F"/>
    <w:rsid w:val="00C02AF7"/>
    <w:rsid w:val="00C02B0C"/>
    <w:rsid w:val="00C02F37"/>
    <w:rsid w:val="00C040FE"/>
    <w:rsid w:val="00C05163"/>
    <w:rsid w:val="00C06DDB"/>
    <w:rsid w:val="00C071EA"/>
    <w:rsid w:val="00C07D7F"/>
    <w:rsid w:val="00C1026E"/>
    <w:rsid w:val="00C13392"/>
    <w:rsid w:val="00C1748D"/>
    <w:rsid w:val="00C176C1"/>
    <w:rsid w:val="00C20558"/>
    <w:rsid w:val="00C20C56"/>
    <w:rsid w:val="00C21655"/>
    <w:rsid w:val="00C2370F"/>
    <w:rsid w:val="00C24BDB"/>
    <w:rsid w:val="00C24FF8"/>
    <w:rsid w:val="00C2557C"/>
    <w:rsid w:val="00C26941"/>
    <w:rsid w:val="00C26EF8"/>
    <w:rsid w:val="00C3004F"/>
    <w:rsid w:val="00C30067"/>
    <w:rsid w:val="00C3068A"/>
    <w:rsid w:val="00C32AE2"/>
    <w:rsid w:val="00C34084"/>
    <w:rsid w:val="00C348C1"/>
    <w:rsid w:val="00C34E4F"/>
    <w:rsid w:val="00C36D04"/>
    <w:rsid w:val="00C43054"/>
    <w:rsid w:val="00C467BA"/>
    <w:rsid w:val="00C5029A"/>
    <w:rsid w:val="00C53546"/>
    <w:rsid w:val="00C53B68"/>
    <w:rsid w:val="00C53C97"/>
    <w:rsid w:val="00C55F27"/>
    <w:rsid w:val="00C56E25"/>
    <w:rsid w:val="00C57DAF"/>
    <w:rsid w:val="00C600D9"/>
    <w:rsid w:val="00C6050D"/>
    <w:rsid w:val="00C611E2"/>
    <w:rsid w:val="00C616AF"/>
    <w:rsid w:val="00C61EA1"/>
    <w:rsid w:val="00C66236"/>
    <w:rsid w:val="00C663E1"/>
    <w:rsid w:val="00C66987"/>
    <w:rsid w:val="00C70625"/>
    <w:rsid w:val="00C717BC"/>
    <w:rsid w:val="00C73D0A"/>
    <w:rsid w:val="00C73E60"/>
    <w:rsid w:val="00C750DA"/>
    <w:rsid w:val="00C8175F"/>
    <w:rsid w:val="00C8185F"/>
    <w:rsid w:val="00C82333"/>
    <w:rsid w:val="00C82FBC"/>
    <w:rsid w:val="00C83EA9"/>
    <w:rsid w:val="00C84F2D"/>
    <w:rsid w:val="00C8722D"/>
    <w:rsid w:val="00C87D50"/>
    <w:rsid w:val="00C9056E"/>
    <w:rsid w:val="00C90CED"/>
    <w:rsid w:val="00C94170"/>
    <w:rsid w:val="00C9501A"/>
    <w:rsid w:val="00C96A14"/>
    <w:rsid w:val="00C97533"/>
    <w:rsid w:val="00CA1C2D"/>
    <w:rsid w:val="00CA2006"/>
    <w:rsid w:val="00CA2C4A"/>
    <w:rsid w:val="00CA65F8"/>
    <w:rsid w:val="00CA6E0D"/>
    <w:rsid w:val="00CA7B50"/>
    <w:rsid w:val="00CB1B82"/>
    <w:rsid w:val="00CB2A0C"/>
    <w:rsid w:val="00CB2C41"/>
    <w:rsid w:val="00CB2D7A"/>
    <w:rsid w:val="00CB2DFA"/>
    <w:rsid w:val="00CB4389"/>
    <w:rsid w:val="00CB44FF"/>
    <w:rsid w:val="00CB4718"/>
    <w:rsid w:val="00CB5910"/>
    <w:rsid w:val="00CB5CF4"/>
    <w:rsid w:val="00CB76EA"/>
    <w:rsid w:val="00CC0E37"/>
    <w:rsid w:val="00CC105A"/>
    <w:rsid w:val="00CC1310"/>
    <w:rsid w:val="00CC1C48"/>
    <w:rsid w:val="00CC359B"/>
    <w:rsid w:val="00CC46F5"/>
    <w:rsid w:val="00CC53D5"/>
    <w:rsid w:val="00CC7F1B"/>
    <w:rsid w:val="00CD02F0"/>
    <w:rsid w:val="00CD03B3"/>
    <w:rsid w:val="00CD1C1C"/>
    <w:rsid w:val="00CD28D8"/>
    <w:rsid w:val="00CD4D2B"/>
    <w:rsid w:val="00CD557D"/>
    <w:rsid w:val="00CD6FAB"/>
    <w:rsid w:val="00CE0523"/>
    <w:rsid w:val="00CE2312"/>
    <w:rsid w:val="00CE2409"/>
    <w:rsid w:val="00CE28B5"/>
    <w:rsid w:val="00CE3858"/>
    <w:rsid w:val="00CE3F70"/>
    <w:rsid w:val="00CE4921"/>
    <w:rsid w:val="00CE4CAA"/>
    <w:rsid w:val="00CE50EB"/>
    <w:rsid w:val="00CE5C7B"/>
    <w:rsid w:val="00CE6832"/>
    <w:rsid w:val="00CE7FCC"/>
    <w:rsid w:val="00CF209B"/>
    <w:rsid w:val="00CF2CA6"/>
    <w:rsid w:val="00CF3488"/>
    <w:rsid w:val="00CF523D"/>
    <w:rsid w:val="00CF57A6"/>
    <w:rsid w:val="00CF63F3"/>
    <w:rsid w:val="00D02620"/>
    <w:rsid w:val="00D02653"/>
    <w:rsid w:val="00D03852"/>
    <w:rsid w:val="00D053B6"/>
    <w:rsid w:val="00D07028"/>
    <w:rsid w:val="00D07966"/>
    <w:rsid w:val="00D07DA4"/>
    <w:rsid w:val="00D11557"/>
    <w:rsid w:val="00D15D13"/>
    <w:rsid w:val="00D167E0"/>
    <w:rsid w:val="00D169B6"/>
    <w:rsid w:val="00D17E9E"/>
    <w:rsid w:val="00D201F5"/>
    <w:rsid w:val="00D236D2"/>
    <w:rsid w:val="00D24258"/>
    <w:rsid w:val="00D2457F"/>
    <w:rsid w:val="00D25A6F"/>
    <w:rsid w:val="00D267A4"/>
    <w:rsid w:val="00D26A6B"/>
    <w:rsid w:val="00D3067D"/>
    <w:rsid w:val="00D30814"/>
    <w:rsid w:val="00D3440A"/>
    <w:rsid w:val="00D351B6"/>
    <w:rsid w:val="00D35B45"/>
    <w:rsid w:val="00D360DA"/>
    <w:rsid w:val="00D3647B"/>
    <w:rsid w:val="00D36AB1"/>
    <w:rsid w:val="00D4014A"/>
    <w:rsid w:val="00D40A9A"/>
    <w:rsid w:val="00D4306C"/>
    <w:rsid w:val="00D45697"/>
    <w:rsid w:val="00D463CB"/>
    <w:rsid w:val="00D47281"/>
    <w:rsid w:val="00D50726"/>
    <w:rsid w:val="00D50D29"/>
    <w:rsid w:val="00D5309F"/>
    <w:rsid w:val="00D561E4"/>
    <w:rsid w:val="00D61641"/>
    <w:rsid w:val="00D6164B"/>
    <w:rsid w:val="00D618A4"/>
    <w:rsid w:val="00D62C45"/>
    <w:rsid w:val="00D63D78"/>
    <w:rsid w:val="00D64505"/>
    <w:rsid w:val="00D6540E"/>
    <w:rsid w:val="00D70417"/>
    <w:rsid w:val="00D71C2F"/>
    <w:rsid w:val="00D722E2"/>
    <w:rsid w:val="00D72C36"/>
    <w:rsid w:val="00D759C3"/>
    <w:rsid w:val="00D76AE8"/>
    <w:rsid w:val="00D77FD5"/>
    <w:rsid w:val="00D80237"/>
    <w:rsid w:val="00D80AAF"/>
    <w:rsid w:val="00D80BDA"/>
    <w:rsid w:val="00D83695"/>
    <w:rsid w:val="00D83E5D"/>
    <w:rsid w:val="00D8665B"/>
    <w:rsid w:val="00D876EE"/>
    <w:rsid w:val="00D90642"/>
    <w:rsid w:val="00D916D8"/>
    <w:rsid w:val="00D92587"/>
    <w:rsid w:val="00D929AD"/>
    <w:rsid w:val="00D92F36"/>
    <w:rsid w:val="00D932B1"/>
    <w:rsid w:val="00D949A5"/>
    <w:rsid w:val="00D97A26"/>
    <w:rsid w:val="00DA1E78"/>
    <w:rsid w:val="00DA23AE"/>
    <w:rsid w:val="00DA52AE"/>
    <w:rsid w:val="00DA56EF"/>
    <w:rsid w:val="00DA63BB"/>
    <w:rsid w:val="00DA65C5"/>
    <w:rsid w:val="00DB09DD"/>
    <w:rsid w:val="00DB3C39"/>
    <w:rsid w:val="00DB4BE0"/>
    <w:rsid w:val="00DB5427"/>
    <w:rsid w:val="00DB68F1"/>
    <w:rsid w:val="00DC1D4D"/>
    <w:rsid w:val="00DC3337"/>
    <w:rsid w:val="00DC3F2B"/>
    <w:rsid w:val="00DC48B2"/>
    <w:rsid w:val="00DC626A"/>
    <w:rsid w:val="00DD00BA"/>
    <w:rsid w:val="00DD0ACC"/>
    <w:rsid w:val="00DD245C"/>
    <w:rsid w:val="00DD4809"/>
    <w:rsid w:val="00DD559D"/>
    <w:rsid w:val="00DD5603"/>
    <w:rsid w:val="00DD66BB"/>
    <w:rsid w:val="00DE0648"/>
    <w:rsid w:val="00DE1E24"/>
    <w:rsid w:val="00DE2EB0"/>
    <w:rsid w:val="00DE339D"/>
    <w:rsid w:val="00DE3CBA"/>
    <w:rsid w:val="00DE4316"/>
    <w:rsid w:val="00DE71D6"/>
    <w:rsid w:val="00DF1817"/>
    <w:rsid w:val="00DF4D27"/>
    <w:rsid w:val="00DF6106"/>
    <w:rsid w:val="00DF7A50"/>
    <w:rsid w:val="00E02DF6"/>
    <w:rsid w:val="00E02E2C"/>
    <w:rsid w:val="00E05746"/>
    <w:rsid w:val="00E0762E"/>
    <w:rsid w:val="00E07D74"/>
    <w:rsid w:val="00E10062"/>
    <w:rsid w:val="00E11061"/>
    <w:rsid w:val="00E122B7"/>
    <w:rsid w:val="00E13D1C"/>
    <w:rsid w:val="00E13DE7"/>
    <w:rsid w:val="00E1451A"/>
    <w:rsid w:val="00E145DD"/>
    <w:rsid w:val="00E1521E"/>
    <w:rsid w:val="00E2092D"/>
    <w:rsid w:val="00E21E9A"/>
    <w:rsid w:val="00E2268F"/>
    <w:rsid w:val="00E22B53"/>
    <w:rsid w:val="00E23724"/>
    <w:rsid w:val="00E27BF0"/>
    <w:rsid w:val="00E27F9B"/>
    <w:rsid w:val="00E30785"/>
    <w:rsid w:val="00E331DC"/>
    <w:rsid w:val="00E333C9"/>
    <w:rsid w:val="00E33AFD"/>
    <w:rsid w:val="00E349CB"/>
    <w:rsid w:val="00E35F7A"/>
    <w:rsid w:val="00E37C3F"/>
    <w:rsid w:val="00E37DBD"/>
    <w:rsid w:val="00E37DCD"/>
    <w:rsid w:val="00E40E21"/>
    <w:rsid w:val="00E419E0"/>
    <w:rsid w:val="00E42430"/>
    <w:rsid w:val="00E427DA"/>
    <w:rsid w:val="00E4446F"/>
    <w:rsid w:val="00E455DC"/>
    <w:rsid w:val="00E45A57"/>
    <w:rsid w:val="00E45E2D"/>
    <w:rsid w:val="00E46454"/>
    <w:rsid w:val="00E47174"/>
    <w:rsid w:val="00E50269"/>
    <w:rsid w:val="00E50E48"/>
    <w:rsid w:val="00E535D0"/>
    <w:rsid w:val="00E53E3B"/>
    <w:rsid w:val="00E53ECA"/>
    <w:rsid w:val="00E548B4"/>
    <w:rsid w:val="00E54C61"/>
    <w:rsid w:val="00E5537C"/>
    <w:rsid w:val="00E55B1B"/>
    <w:rsid w:val="00E55CC3"/>
    <w:rsid w:val="00E56F27"/>
    <w:rsid w:val="00E57B63"/>
    <w:rsid w:val="00E62DC5"/>
    <w:rsid w:val="00E62F76"/>
    <w:rsid w:val="00E6418F"/>
    <w:rsid w:val="00E65D6D"/>
    <w:rsid w:val="00E667CF"/>
    <w:rsid w:val="00E66DA2"/>
    <w:rsid w:val="00E71165"/>
    <w:rsid w:val="00E71173"/>
    <w:rsid w:val="00E73160"/>
    <w:rsid w:val="00E73944"/>
    <w:rsid w:val="00E73AD3"/>
    <w:rsid w:val="00E73BB7"/>
    <w:rsid w:val="00E8097D"/>
    <w:rsid w:val="00E81106"/>
    <w:rsid w:val="00E8255E"/>
    <w:rsid w:val="00E8538C"/>
    <w:rsid w:val="00E858C2"/>
    <w:rsid w:val="00E87DC6"/>
    <w:rsid w:val="00E90D4A"/>
    <w:rsid w:val="00E91A20"/>
    <w:rsid w:val="00E94C77"/>
    <w:rsid w:val="00E94E2E"/>
    <w:rsid w:val="00E961DF"/>
    <w:rsid w:val="00E96BCD"/>
    <w:rsid w:val="00E96D47"/>
    <w:rsid w:val="00E97914"/>
    <w:rsid w:val="00EA38BD"/>
    <w:rsid w:val="00EA3AF5"/>
    <w:rsid w:val="00EA3CD7"/>
    <w:rsid w:val="00EA3EA5"/>
    <w:rsid w:val="00EA43E4"/>
    <w:rsid w:val="00EA4B50"/>
    <w:rsid w:val="00EA7F9F"/>
    <w:rsid w:val="00EB01DC"/>
    <w:rsid w:val="00EB19B6"/>
    <w:rsid w:val="00EB1A63"/>
    <w:rsid w:val="00EB315B"/>
    <w:rsid w:val="00EB33C3"/>
    <w:rsid w:val="00EB464D"/>
    <w:rsid w:val="00EB49D7"/>
    <w:rsid w:val="00EB4DF7"/>
    <w:rsid w:val="00EB5D75"/>
    <w:rsid w:val="00EB6CA3"/>
    <w:rsid w:val="00EB6E3E"/>
    <w:rsid w:val="00EB78F2"/>
    <w:rsid w:val="00EB7BF3"/>
    <w:rsid w:val="00EC0797"/>
    <w:rsid w:val="00EC0D4C"/>
    <w:rsid w:val="00EC153B"/>
    <w:rsid w:val="00EC1969"/>
    <w:rsid w:val="00EC1AC6"/>
    <w:rsid w:val="00EC1EED"/>
    <w:rsid w:val="00EC1F69"/>
    <w:rsid w:val="00EC44F4"/>
    <w:rsid w:val="00EC4787"/>
    <w:rsid w:val="00EC55BB"/>
    <w:rsid w:val="00EC790B"/>
    <w:rsid w:val="00ED1139"/>
    <w:rsid w:val="00ED1A0B"/>
    <w:rsid w:val="00ED2827"/>
    <w:rsid w:val="00ED2C94"/>
    <w:rsid w:val="00ED4C92"/>
    <w:rsid w:val="00ED504D"/>
    <w:rsid w:val="00EE04E1"/>
    <w:rsid w:val="00EE0FF9"/>
    <w:rsid w:val="00EE1DCD"/>
    <w:rsid w:val="00EE2115"/>
    <w:rsid w:val="00EE2939"/>
    <w:rsid w:val="00EE2D82"/>
    <w:rsid w:val="00EE3003"/>
    <w:rsid w:val="00EE53D1"/>
    <w:rsid w:val="00EE69A6"/>
    <w:rsid w:val="00EF0770"/>
    <w:rsid w:val="00EF0995"/>
    <w:rsid w:val="00EF14AE"/>
    <w:rsid w:val="00EF1C74"/>
    <w:rsid w:val="00EF1E33"/>
    <w:rsid w:val="00EF3351"/>
    <w:rsid w:val="00EF3AA2"/>
    <w:rsid w:val="00EF571A"/>
    <w:rsid w:val="00EF70F3"/>
    <w:rsid w:val="00EF7B35"/>
    <w:rsid w:val="00EF7DF8"/>
    <w:rsid w:val="00F00B42"/>
    <w:rsid w:val="00F021C4"/>
    <w:rsid w:val="00F03A3D"/>
    <w:rsid w:val="00F0477F"/>
    <w:rsid w:val="00F047E8"/>
    <w:rsid w:val="00F0664A"/>
    <w:rsid w:val="00F128CD"/>
    <w:rsid w:val="00F13D24"/>
    <w:rsid w:val="00F14806"/>
    <w:rsid w:val="00F16962"/>
    <w:rsid w:val="00F21AA9"/>
    <w:rsid w:val="00F21FCC"/>
    <w:rsid w:val="00F23BE9"/>
    <w:rsid w:val="00F24152"/>
    <w:rsid w:val="00F24705"/>
    <w:rsid w:val="00F25683"/>
    <w:rsid w:val="00F25AC2"/>
    <w:rsid w:val="00F26628"/>
    <w:rsid w:val="00F26684"/>
    <w:rsid w:val="00F273C6"/>
    <w:rsid w:val="00F30A30"/>
    <w:rsid w:val="00F31042"/>
    <w:rsid w:val="00F319DB"/>
    <w:rsid w:val="00F31C18"/>
    <w:rsid w:val="00F33719"/>
    <w:rsid w:val="00F3377F"/>
    <w:rsid w:val="00F35A33"/>
    <w:rsid w:val="00F363CC"/>
    <w:rsid w:val="00F4044E"/>
    <w:rsid w:val="00F407C0"/>
    <w:rsid w:val="00F419D4"/>
    <w:rsid w:val="00F4436E"/>
    <w:rsid w:val="00F451CE"/>
    <w:rsid w:val="00F46EC3"/>
    <w:rsid w:val="00F4707A"/>
    <w:rsid w:val="00F50474"/>
    <w:rsid w:val="00F5207E"/>
    <w:rsid w:val="00F52DBC"/>
    <w:rsid w:val="00F57009"/>
    <w:rsid w:val="00F5775E"/>
    <w:rsid w:val="00F57F00"/>
    <w:rsid w:val="00F620CD"/>
    <w:rsid w:val="00F62B66"/>
    <w:rsid w:val="00F633E3"/>
    <w:rsid w:val="00F63D97"/>
    <w:rsid w:val="00F64810"/>
    <w:rsid w:val="00F67389"/>
    <w:rsid w:val="00F6768B"/>
    <w:rsid w:val="00F71591"/>
    <w:rsid w:val="00F73CA3"/>
    <w:rsid w:val="00F74C43"/>
    <w:rsid w:val="00F74E3F"/>
    <w:rsid w:val="00F7585A"/>
    <w:rsid w:val="00F76D2E"/>
    <w:rsid w:val="00F770F5"/>
    <w:rsid w:val="00F81832"/>
    <w:rsid w:val="00F8219C"/>
    <w:rsid w:val="00F83C16"/>
    <w:rsid w:val="00F8415A"/>
    <w:rsid w:val="00F86C06"/>
    <w:rsid w:val="00F9087A"/>
    <w:rsid w:val="00F923F4"/>
    <w:rsid w:val="00F93369"/>
    <w:rsid w:val="00F94D2B"/>
    <w:rsid w:val="00F95A75"/>
    <w:rsid w:val="00FA1715"/>
    <w:rsid w:val="00FA282E"/>
    <w:rsid w:val="00FA2B2F"/>
    <w:rsid w:val="00FA3D62"/>
    <w:rsid w:val="00FA6DFB"/>
    <w:rsid w:val="00FA7576"/>
    <w:rsid w:val="00FB0B4F"/>
    <w:rsid w:val="00FB0DA9"/>
    <w:rsid w:val="00FB0ECF"/>
    <w:rsid w:val="00FB3770"/>
    <w:rsid w:val="00FB4758"/>
    <w:rsid w:val="00FB5077"/>
    <w:rsid w:val="00FB6885"/>
    <w:rsid w:val="00FB7C42"/>
    <w:rsid w:val="00FC075F"/>
    <w:rsid w:val="00FC1D37"/>
    <w:rsid w:val="00FC1D69"/>
    <w:rsid w:val="00FC321D"/>
    <w:rsid w:val="00FC420B"/>
    <w:rsid w:val="00FC60E1"/>
    <w:rsid w:val="00FC66B0"/>
    <w:rsid w:val="00FC7148"/>
    <w:rsid w:val="00FD052E"/>
    <w:rsid w:val="00FD0D17"/>
    <w:rsid w:val="00FD2B99"/>
    <w:rsid w:val="00FD3093"/>
    <w:rsid w:val="00FD3665"/>
    <w:rsid w:val="00FD3A77"/>
    <w:rsid w:val="00FD3CAC"/>
    <w:rsid w:val="00FD4334"/>
    <w:rsid w:val="00FD4E41"/>
    <w:rsid w:val="00FE1E3F"/>
    <w:rsid w:val="00FE206F"/>
    <w:rsid w:val="00FE20FC"/>
    <w:rsid w:val="00FE43E3"/>
    <w:rsid w:val="00FE6F9C"/>
    <w:rsid w:val="00FF0600"/>
    <w:rsid w:val="00FF0E52"/>
    <w:rsid w:val="00FF11C7"/>
    <w:rsid w:val="00FF1DE5"/>
    <w:rsid w:val="00FF4A7B"/>
    <w:rsid w:val="0132C6B8"/>
    <w:rsid w:val="0726F14A"/>
    <w:rsid w:val="07FA9348"/>
    <w:rsid w:val="0A532CC1"/>
    <w:rsid w:val="0D254805"/>
    <w:rsid w:val="100BF81F"/>
    <w:rsid w:val="135A6F6A"/>
    <w:rsid w:val="16780E0D"/>
    <w:rsid w:val="17431BC0"/>
    <w:rsid w:val="19643B06"/>
    <w:rsid w:val="1BCD7614"/>
    <w:rsid w:val="1C5A2ECD"/>
    <w:rsid w:val="1E69F350"/>
    <w:rsid w:val="2520F71D"/>
    <w:rsid w:val="25683BB6"/>
    <w:rsid w:val="29A379D7"/>
    <w:rsid w:val="2C3F1030"/>
    <w:rsid w:val="2E1DE1BE"/>
    <w:rsid w:val="2F9338F6"/>
    <w:rsid w:val="2FC760A0"/>
    <w:rsid w:val="3078DA72"/>
    <w:rsid w:val="30E06807"/>
    <w:rsid w:val="377297AF"/>
    <w:rsid w:val="3C99AEAB"/>
    <w:rsid w:val="3F541127"/>
    <w:rsid w:val="409E9BF6"/>
    <w:rsid w:val="40BD56EB"/>
    <w:rsid w:val="4159716A"/>
    <w:rsid w:val="471EB374"/>
    <w:rsid w:val="4B548593"/>
    <w:rsid w:val="4BCA276D"/>
    <w:rsid w:val="4F2B6E75"/>
    <w:rsid w:val="554F1782"/>
    <w:rsid w:val="57FB03BC"/>
    <w:rsid w:val="58E75B4E"/>
    <w:rsid w:val="6499CB90"/>
    <w:rsid w:val="64CB4480"/>
    <w:rsid w:val="68D5ED34"/>
    <w:rsid w:val="6A046BA1"/>
    <w:rsid w:val="6A1D1A83"/>
    <w:rsid w:val="6D7F035E"/>
    <w:rsid w:val="6DE4D8F4"/>
    <w:rsid w:val="6EDB8F88"/>
    <w:rsid w:val="73B42671"/>
    <w:rsid w:val="73CDBD58"/>
    <w:rsid w:val="7560B2E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F878DE7"/>
  <w15:chartTrackingRefBased/>
  <w15:docId w15:val="{511AA9A6-F5CD-445B-9CD5-F95B2FA8A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2AC"/>
    <w:pPr>
      <w:spacing w:line="300" w:lineRule="atLeast"/>
      <w:ind w:right="-65"/>
    </w:pPr>
    <w:rPr>
      <w:rFonts w:ascii="Roboto Light" w:hAnsi="Roboto Light"/>
      <w:sz w:val="22"/>
      <w:szCs w:val="22"/>
      <w:lang w:val="nn-NO" w:eastAsia="nn-NO"/>
    </w:rPr>
  </w:style>
  <w:style w:type="paragraph" w:styleId="Overskrift1">
    <w:name w:val="heading 1"/>
    <w:aliases w:val="Overskrift 1 Simon"/>
    <w:basedOn w:val="Normal"/>
    <w:next w:val="Normal"/>
    <w:link w:val="Overskrift1Tegn"/>
    <w:uiPriority w:val="9"/>
    <w:qFormat/>
    <w:rsid w:val="00843460"/>
    <w:pPr>
      <w:numPr>
        <w:numId w:val="30"/>
      </w:numPr>
      <w:spacing w:before="240" w:after="240"/>
      <w:ind w:right="-62"/>
      <w:contextualSpacing/>
      <w:outlineLvl w:val="0"/>
    </w:pPr>
    <w:rPr>
      <w:rFonts w:ascii="Roboto Slab" w:hAnsi="Roboto Slab"/>
      <w:caps/>
      <w:sz w:val="32"/>
      <w:szCs w:val="60"/>
    </w:rPr>
  </w:style>
  <w:style w:type="paragraph" w:styleId="Overskrift2">
    <w:name w:val="heading 2"/>
    <w:aliases w:val="Overskrift 2 Simon"/>
    <w:basedOn w:val="Normal"/>
    <w:next w:val="Normal"/>
    <w:link w:val="Overskrift2Tegn"/>
    <w:uiPriority w:val="9"/>
    <w:qFormat/>
    <w:rsid w:val="007E388B"/>
    <w:pPr>
      <w:numPr>
        <w:ilvl w:val="1"/>
        <w:numId w:val="30"/>
      </w:numPr>
      <w:spacing w:before="120" w:after="60"/>
      <w:ind w:right="-62"/>
      <w:contextualSpacing/>
      <w:outlineLvl w:val="1"/>
    </w:pPr>
    <w:rPr>
      <w:rFonts w:ascii="Roboto Slab" w:hAnsi="Roboto Slab"/>
      <w:sz w:val="28"/>
      <w:szCs w:val="40"/>
    </w:rPr>
  </w:style>
  <w:style w:type="paragraph" w:styleId="Overskrift3">
    <w:name w:val="heading 3"/>
    <w:aliases w:val="Overskrift 3 Simon"/>
    <w:basedOn w:val="Normal"/>
    <w:next w:val="Normal"/>
    <w:link w:val="Overskrift3Tegn"/>
    <w:uiPriority w:val="9"/>
    <w:qFormat/>
    <w:rsid w:val="007E388B"/>
    <w:pPr>
      <w:numPr>
        <w:ilvl w:val="2"/>
        <w:numId w:val="30"/>
      </w:numPr>
      <w:spacing w:before="120" w:after="20"/>
      <w:outlineLvl w:val="2"/>
    </w:pPr>
    <w:rPr>
      <w:b/>
      <w:sz w:val="24"/>
      <w:szCs w:val="40"/>
    </w:rPr>
  </w:style>
  <w:style w:type="paragraph" w:styleId="Overskrift4">
    <w:name w:val="heading 4"/>
    <w:basedOn w:val="Normal"/>
    <w:next w:val="Normal"/>
    <w:link w:val="Overskrift4Tegn"/>
    <w:uiPriority w:val="9"/>
    <w:rsid w:val="00514D15"/>
    <w:pPr>
      <w:numPr>
        <w:ilvl w:val="3"/>
        <w:numId w:val="30"/>
      </w:numPr>
      <w:spacing w:before="120" w:after="60"/>
      <w:outlineLvl w:val="3"/>
    </w:pPr>
    <w:rPr>
      <w:sz w:val="24"/>
      <w:szCs w:val="28"/>
    </w:rPr>
  </w:style>
  <w:style w:type="paragraph" w:styleId="Overskrift5">
    <w:name w:val="heading 5"/>
    <w:basedOn w:val="Normal"/>
    <w:next w:val="Normal"/>
    <w:link w:val="Overskrift5Tegn"/>
    <w:uiPriority w:val="9"/>
    <w:rsid w:val="0073378A"/>
    <w:pPr>
      <w:numPr>
        <w:ilvl w:val="4"/>
        <w:numId w:val="30"/>
      </w:numPr>
      <w:outlineLvl w:val="4"/>
    </w:pPr>
    <w:rPr>
      <w:b/>
      <w:szCs w:val="18"/>
    </w:rPr>
  </w:style>
  <w:style w:type="paragraph" w:styleId="Overskrift6">
    <w:name w:val="heading 6"/>
    <w:basedOn w:val="Normal"/>
    <w:next w:val="Normal"/>
    <w:link w:val="Overskrift6Tegn"/>
    <w:uiPriority w:val="9"/>
    <w:semiHidden/>
    <w:unhideWhenUsed/>
    <w:rsid w:val="00E71173"/>
    <w:pPr>
      <w:keepNext/>
      <w:keepLines/>
      <w:numPr>
        <w:ilvl w:val="5"/>
        <w:numId w:val="30"/>
      </w:numPr>
      <w:spacing w:before="40"/>
      <w:outlineLvl w:val="5"/>
    </w:pPr>
    <w:rPr>
      <w:rFonts w:asciiTheme="majorHAnsi" w:eastAsiaTheme="majorEastAsia" w:hAnsiTheme="majorHAnsi" w:cstheme="majorBidi"/>
      <w:color w:val="6D0B1F" w:themeColor="accent1" w:themeShade="7F"/>
    </w:rPr>
  </w:style>
  <w:style w:type="paragraph" w:styleId="Overskrift7">
    <w:name w:val="heading 7"/>
    <w:basedOn w:val="Normal"/>
    <w:next w:val="Normal"/>
    <w:link w:val="Overskrift7Tegn"/>
    <w:uiPriority w:val="9"/>
    <w:semiHidden/>
    <w:unhideWhenUsed/>
    <w:qFormat/>
    <w:rsid w:val="00E71173"/>
    <w:pPr>
      <w:keepNext/>
      <w:keepLines/>
      <w:numPr>
        <w:ilvl w:val="6"/>
        <w:numId w:val="30"/>
      </w:numPr>
      <w:spacing w:before="40"/>
      <w:outlineLvl w:val="6"/>
    </w:pPr>
    <w:rPr>
      <w:rFonts w:asciiTheme="majorHAnsi" w:eastAsiaTheme="majorEastAsia" w:hAnsiTheme="majorHAnsi" w:cstheme="majorBidi"/>
      <w:i/>
      <w:iCs/>
      <w:color w:val="6D0B1F" w:themeColor="accent1" w:themeShade="7F"/>
    </w:rPr>
  </w:style>
  <w:style w:type="paragraph" w:styleId="Overskrift8">
    <w:name w:val="heading 8"/>
    <w:basedOn w:val="Normal"/>
    <w:next w:val="Normal"/>
    <w:link w:val="Overskrift8Tegn"/>
    <w:uiPriority w:val="9"/>
    <w:semiHidden/>
    <w:unhideWhenUsed/>
    <w:qFormat/>
    <w:rsid w:val="00E71173"/>
    <w:pPr>
      <w:keepNext/>
      <w:keepLines/>
      <w:numPr>
        <w:ilvl w:val="7"/>
        <w:numId w:val="30"/>
      </w:numPr>
      <w:spacing w:before="40"/>
      <w:outlineLvl w:val="7"/>
    </w:pPr>
    <w:rPr>
      <w:rFonts w:asciiTheme="majorHAnsi" w:eastAsiaTheme="majorEastAsia" w:hAnsiTheme="majorHAnsi" w:cstheme="majorBidi"/>
      <w:color w:val="3E3740" w:themeColor="text1" w:themeTint="D8"/>
      <w:sz w:val="21"/>
      <w:szCs w:val="21"/>
    </w:rPr>
  </w:style>
  <w:style w:type="paragraph" w:styleId="Overskrift9">
    <w:name w:val="heading 9"/>
    <w:basedOn w:val="Normal"/>
    <w:next w:val="Normal"/>
    <w:link w:val="Overskrift9Tegn"/>
    <w:uiPriority w:val="9"/>
    <w:semiHidden/>
    <w:unhideWhenUsed/>
    <w:qFormat/>
    <w:rsid w:val="00E71173"/>
    <w:pPr>
      <w:keepNext/>
      <w:keepLines/>
      <w:numPr>
        <w:ilvl w:val="8"/>
        <w:numId w:val="30"/>
      </w:numPr>
      <w:spacing w:before="40"/>
      <w:outlineLvl w:val="8"/>
    </w:pPr>
    <w:rPr>
      <w:rFonts w:asciiTheme="majorHAnsi" w:eastAsiaTheme="majorEastAsia" w:hAnsiTheme="majorHAnsi" w:cstheme="majorBidi"/>
      <w:i/>
      <w:iCs/>
      <w:color w:val="3E37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7731EA"/>
    <w:pPr>
      <w:tabs>
        <w:tab w:val="center" w:pos="4536"/>
        <w:tab w:val="right" w:pos="9072"/>
      </w:tabs>
      <w:jc w:val="right"/>
    </w:pPr>
    <w:rPr>
      <w:sz w:val="16"/>
      <w:szCs w:val="16"/>
      <w:lang w:val="nb-NO"/>
    </w:rPr>
  </w:style>
  <w:style w:type="character" w:customStyle="1" w:styleId="TopptekstTegn">
    <w:name w:val="Topptekst Tegn"/>
    <w:link w:val="Topptekst"/>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aliases w:val="Overskrift 1 Simon Tegn"/>
    <w:link w:val="Overskrift1"/>
    <w:uiPriority w:val="9"/>
    <w:rsid w:val="00843460"/>
    <w:rPr>
      <w:rFonts w:ascii="Roboto Slab" w:hAnsi="Roboto Slab"/>
      <w:caps/>
      <w:sz w:val="32"/>
      <w:szCs w:val="60"/>
      <w:lang w:val="nn-NO" w:eastAsia="nn-NO"/>
    </w:rPr>
  </w:style>
  <w:style w:type="character" w:customStyle="1" w:styleId="Overskrift2Tegn">
    <w:name w:val="Overskrift 2 Tegn"/>
    <w:aliases w:val="Overskrift 2 Simon Tegn"/>
    <w:link w:val="Overskrift2"/>
    <w:uiPriority w:val="9"/>
    <w:rsid w:val="007E388B"/>
    <w:rPr>
      <w:rFonts w:ascii="Roboto Slab" w:hAnsi="Roboto Slab"/>
      <w:sz w:val="28"/>
      <w:szCs w:val="40"/>
      <w:lang w:val="nn-NO" w:eastAsia="nn-NO"/>
    </w:rPr>
  </w:style>
  <w:style w:type="character" w:customStyle="1" w:styleId="Overskrift3Tegn">
    <w:name w:val="Overskrift 3 Tegn"/>
    <w:aliases w:val="Overskrift 3 Simon Tegn"/>
    <w:link w:val="Overskrift3"/>
    <w:uiPriority w:val="9"/>
    <w:rsid w:val="007E388B"/>
    <w:rPr>
      <w:rFonts w:ascii="Roboto Light" w:hAnsi="Roboto Light"/>
      <w:b/>
      <w:sz w:val="24"/>
      <w:szCs w:val="40"/>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rsid w:val="0073378A"/>
    <w:rPr>
      <w:sz w:val="15"/>
      <w:szCs w:val="15"/>
    </w:rPr>
  </w:style>
  <w:style w:type="paragraph" w:styleId="Overskriftforinnholdsfortegnelse">
    <w:name w:val="TOC Heading"/>
    <w:basedOn w:val="Overskrift1"/>
    <w:next w:val="Normal"/>
    <w:uiPriority w:val="39"/>
    <w:unhideWhenUsed/>
    <w:rsid w:val="0073378A"/>
  </w:style>
  <w:style w:type="paragraph" w:styleId="Brdtekst">
    <w:name w:val="Body Text"/>
    <w:basedOn w:val="Normal"/>
    <w:link w:val="BrdtekstTegn"/>
    <w:uiPriority w:val="99"/>
    <w:unhideWhenUsed/>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rsid w:val="00F46EC3"/>
    <w:pPr>
      <w:numPr>
        <w:numId w:val="1"/>
      </w:numPr>
      <w:spacing w:after="60"/>
    </w:pPr>
  </w:style>
  <w:style w:type="paragraph" w:styleId="INNH1">
    <w:name w:val="toc 1"/>
    <w:basedOn w:val="Normal"/>
    <w:next w:val="Normal"/>
    <w:autoRedefine/>
    <w:uiPriority w:val="39"/>
    <w:unhideWhenUsed/>
    <w:rsid w:val="002510A0"/>
    <w:pPr>
      <w:tabs>
        <w:tab w:val="left" w:pos="540"/>
        <w:tab w:val="right" w:leader="dot" w:pos="9848"/>
      </w:tabs>
      <w:spacing w:before="120" w:after="60"/>
    </w:pPr>
    <w:rPr>
      <w:rFonts w:eastAsia="MS PGothic" w:cs="Arial"/>
      <w:b/>
      <w:szCs w:val="28"/>
      <w:lang w:val="nb-NO" w:eastAsia="nb-NO"/>
    </w:rPr>
  </w:style>
  <w:style w:type="paragraph" w:styleId="INNH2">
    <w:name w:val="toc 2"/>
    <w:basedOn w:val="Normal"/>
    <w:next w:val="Normal"/>
    <w:autoRedefine/>
    <w:uiPriority w:val="39"/>
    <w:unhideWhenUsed/>
    <w:rsid w:val="002510A0"/>
    <w:pPr>
      <w:spacing w:after="60"/>
    </w:pPr>
    <w:rPr>
      <w:rFonts w:cs="Arial"/>
    </w:rPr>
  </w:style>
  <w:style w:type="paragraph" w:styleId="INNH3">
    <w:name w:val="toc 3"/>
    <w:basedOn w:val="Normal"/>
    <w:next w:val="Normal"/>
    <w:autoRedefine/>
    <w:uiPriority w:val="39"/>
    <w:unhideWhenUsed/>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next w:val="Overskrift2Innkjp"/>
    <w:link w:val="Overskrift1InnkjpTegn"/>
    <w:autoRedefine/>
    <w:rsid w:val="000918C0"/>
    <w:pPr>
      <w:numPr>
        <w:numId w:val="2"/>
      </w:numPr>
      <w:spacing w:before="240"/>
    </w:pPr>
    <w:rPr>
      <w:b/>
      <w:szCs w:val="28"/>
    </w:rPr>
  </w:style>
  <w:style w:type="paragraph" w:customStyle="1" w:styleId="Overskrift2Innkjp">
    <w:name w:val="Overskrift 2 Innkjøp"/>
    <w:basedOn w:val="Overskrift1Innkjp"/>
    <w:next w:val="Normal"/>
    <w:link w:val="Overskrift2InnkjpTegn"/>
    <w:autoRedefine/>
    <w:rsid w:val="006C3A33"/>
    <w:pPr>
      <w:numPr>
        <w:ilvl w:val="1"/>
      </w:numPr>
    </w:pPr>
    <w:rPr>
      <w:caps/>
    </w:rPr>
  </w:style>
  <w:style w:type="character" w:customStyle="1" w:styleId="Overskrift1InnkjpTegn">
    <w:name w:val="Overskrift 1 Innkjøp Tegn"/>
    <w:basedOn w:val="Standardskriftforavsnitt"/>
    <w:link w:val="Overskrift1Innkjp"/>
    <w:rsid w:val="000918C0"/>
    <w:rPr>
      <w:rFonts w:ascii="Roboto Light" w:hAnsi="Roboto Light"/>
      <w:b/>
      <w:sz w:val="22"/>
      <w:szCs w:val="28"/>
      <w:lang w:val="nn-NO" w:eastAsia="nn-NO"/>
    </w:rPr>
  </w:style>
  <w:style w:type="paragraph" w:customStyle="1" w:styleId="Overskrift3Innkjp">
    <w:name w:val="Overskrift 3 Innkjøp"/>
    <w:basedOn w:val="Overskrift2Innkjp"/>
    <w:link w:val="Overskrift3InnkjpTegn"/>
    <w:autoRedefine/>
    <w:rsid w:val="00EC1EED"/>
    <w:pPr>
      <w:numPr>
        <w:ilvl w:val="2"/>
      </w:numPr>
    </w:pPr>
  </w:style>
  <w:style w:type="character" w:customStyle="1" w:styleId="Overskrift2InnkjpTegn">
    <w:name w:val="Overskrift 2 Innkjøp Tegn"/>
    <w:basedOn w:val="Overskrift1InnkjpTegn"/>
    <w:link w:val="Overskrift2Innkjp"/>
    <w:rsid w:val="006C3A33"/>
    <w:rPr>
      <w:rFonts w:ascii="Roboto Light" w:hAnsi="Roboto Light"/>
      <w:b/>
      <w:caps/>
      <w:sz w:val="22"/>
      <w:szCs w:val="28"/>
      <w:lang w:val="nn-NO" w:eastAsia="nn-NO"/>
    </w:rPr>
  </w:style>
  <w:style w:type="paragraph" w:customStyle="1" w:styleId="Enkel">
    <w:name w:val="Enkel"/>
    <w:basedOn w:val="Normal"/>
    <w:rsid w:val="005D25D2"/>
    <w:pPr>
      <w:autoSpaceDE w:val="0"/>
      <w:autoSpaceDN w:val="0"/>
    </w:pPr>
    <w:rPr>
      <w:rFonts w:eastAsia="Times New Roman" w:cs="Arial"/>
      <w:sz w:val="24"/>
      <w:lang w:val="nb-NO" w:eastAsia="nb-NO"/>
    </w:rPr>
  </w:style>
  <w:style w:type="character" w:customStyle="1" w:styleId="Overskrift3InnkjpTegn">
    <w:name w:val="Overskrift 3 Innkjøp Tegn"/>
    <w:basedOn w:val="Overskrift2InnkjpTegn"/>
    <w:link w:val="Overskrift3Innkjp"/>
    <w:rsid w:val="00EC1EED"/>
    <w:rPr>
      <w:rFonts w:ascii="Roboto Light" w:hAnsi="Roboto Light"/>
      <w:b/>
      <w:caps/>
      <w:sz w:val="22"/>
      <w:szCs w:val="28"/>
      <w:lang w:val="nn-NO" w:eastAsia="nn-NO"/>
    </w:rPr>
  </w:style>
  <w:style w:type="paragraph" w:customStyle="1" w:styleId="Default">
    <w:name w:val="Default"/>
    <w:rsid w:val="00EE04E1"/>
    <w:pPr>
      <w:autoSpaceDE w:val="0"/>
      <w:autoSpaceDN w:val="0"/>
      <w:adjustRightInd w:val="0"/>
    </w:pPr>
    <w:rPr>
      <w:rFonts w:eastAsia="Times New Roman" w:cs="Arial"/>
      <w:color w:val="000000"/>
      <w:sz w:val="24"/>
      <w:lang w:eastAsia="nb-NO"/>
    </w:rPr>
  </w:style>
  <w:style w:type="paragraph" w:customStyle="1" w:styleId="Contractstyle">
    <w:name w:val="Contractstyle"/>
    <w:link w:val="ContractstyleTegn"/>
    <w:rsid w:val="001212F8"/>
    <w:pPr>
      <w:keepLines/>
      <w:tabs>
        <w:tab w:val="left" w:pos="720"/>
      </w:tabs>
      <w:spacing w:before="60" w:after="60"/>
      <w:ind w:left="720"/>
    </w:pPr>
    <w:rPr>
      <w:rFonts w:ascii="Times New Roman" w:eastAsia="Times New Roman" w:hAnsi="Times New Roman"/>
      <w:snapToGrid w:val="0"/>
      <w:sz w:val="22"/>
      <w:szCs w:val="20"/>
      <w:lang w:eastAsia="nb-NO"/>
    </w:rPr>
  </w:style>
  <w:style w:type="character" w:customStyle="1" w:styleId="ContractstyleTegn">
    <w:name w:val="Contractstyle Tegn"/>
    <w:link w:val="Contractstyle"/>
    <w:rsid w:val="001212F8"/>
    <w:rPr>
      <w:rFonts w:ascii="Times New Roman" w:eastAsia="Times New Roman" w:hAnsi="Times New Roman"/>
      <w:snapToGrid w:val="0"/>
      <w:sz w:val="22"/>
      <w:szCs w:val="20"/>
      <w:lang w:eastAsia="nb-NO"/>
    </w:rPr>
  </w:style>
  <w:style w:type="paragraph" w:customStyle="1" w:styleId="Bilagsoverskrift">
    <w:name w:val="Bilagsoverskrift"/>
    <w:basedOn w:val="Normal"/>
    <w:link w:val="BilagsoverskriftTegn"/>
    <w:rsid w:val="008F437A"/>
    <w:rPr>
      <w:b/>
      <w:sz w:val="28"/>
    </w:rPr>
  </w:style>
  <w:style w:type="character" w:customStyle="1" w:styleId="BilagsoverskriftTegn">
    <w:name w:val="Bilagsoverskrift Tegn"/>
    <w:basedOn w:val="Standardskriftforavsnitt"/>
    <w:link w:val="Bilagsoverskrift"/>
    <w:rsid w:val="008F437A"/>
    <w:rPr>
      <w:b/>
      <w:sz w:val="28"/>
      <w:szCs w:val="22"/>
      <w:lang w:val="nn-NO" w:eastAsia="nn-NO"/>
    </w:rPr>
  </w:style>
  <w:style w:type="character" w:styleId="Merknadsreferanse">
    <w:name w:val="annotation reference"/>
    <w:basedOn w:val="Standardskriftforavsnitt"/>
    <w:uiPriority w:val="99"/>
    <w:semiHidden/>
    <w:unhideWhenUsed/>
    <w:rsid w:val="00824E62"/>
    <w:rPr>
      <w:sz w:val="16"/>
      <w:szCs w:val="16"/>
    </w:rPr>
  </w:style>
  <w:style w:type="paragraph" w:styleId="Merknadstekst">
    <w:name w:val="annotation text"/>
    <w:basedOn w:val="Normal"/>
    <w:link w:val="MerknadstekstTegn"/>
    <w:unhideWhenUsed/>
    <w:rsid w:val="00824E62"/>
    <w:rPr>
      <w:sz w:val="20"/>
      <w:szCs w:val="20"/>
    </w:rPr>
  </w:style>
  <w:style w:type="character" w:customStyle="1" w:styleId="MerknadstekstTegn">
    <w:name w:val="Merknadstekst Tegn"/>
    <w:basedOn w:val="Standardskriftforavsnitt"/>
    <w:link w:val="Merknadstekst"/>
    <w:uiPriority w:val="99"/>
    <w:rsid w:val="00824E62"/>
    <w:rPr>
      <w:szCs w:val="20"/>
      <w:lang w:val="nn-NO" w:eastAsia="nn-NO"/>
    </w:rPr>
  </w:style>
  <w:style w:type="paragraph" w:styleId="Kommentaremne">
    <w:name w:val="annotation subject"/>
    <w:basedOn w:val="Merknadstekst"/>
    <w:next w:val="Merknadstekst"/>
    <w:link w:val="KommentaremneTegn"/>
    <w:uiPriority w:val="99"/>
    <w:semiHidden/>
    <w:unhideWhenUsed/>
    <w:rsid w:val="00824E62"/>
    <w:rPr>
      <w:b/>
      <w:bCs/>
    </w:rPr>
  </w:style>
  <w:style w:type="character" w:customStyle="1" w:styleId="KommentaremneTegn">
    <w:name w:val="Kommentaremne Tegn"/>
    <w:basedOn w:val="MerknadstekstTegn"/>
    <w:link w:val="Kommentaremne"/>
    <w:uiPriority w:val="99"/>
    <w:semiHidden/>
    <w:rsid w:val="00824E62"/>
    <w:rPr>
      <w:b/>
      <w:bCs/>
      <w:szCs w:val="20"/>
      <w:lang w:val="nn-NO" w:eastAsia="nn-NO"/>
    </w:rPr>
  </w:style>
  <w:style w:type="character" w:styleId="Utheving">
    <w:name w:val="Emphasis"/>
    <w:basedOn w:val="Standardskriftforavsnitt"/>
    <w:uiPriority w:val="20"/>
    <w:rsid w:val="000D40F1"/>
    <w:rPr>
      <w:i/>
      <w:iCs/>
    </w:rPr>
  </w:style>
  <w:style w:type="paragraph" w:styleId="NormalWeb">
    <w:name w:val="Normal (Web)"/>
    <w:basedOn w:val="Normal"/>
    <w:uiPriority w:val="99"/>
    <w:unhideWhenUsed/>
    <w:rsid w:val="000D40F1"/>
    <w:pPr>
      <w:spacing w:before="240" w:after="240"/>
    </w:pPr>
    <w:rPr>
      <w:rFonts w:ascii="Times New Roman" w:eastAsia="Times New Roman" w:hAnsi="Times New Roman"/>
      <w:sz w:val="24"/>
      <w:lang w:val="nb-NO" w:eastAsia="nb-NO"/>
    </w:rPr>
  </w:style>
  <w:style w:type="paragraph" w:styleId="Brdtekstinnrykk">
    <w:name w:val="Body Text Indent"/>
    <w:basedOn w:val="Normal"/>
    <w:link w:val="BrdtekstinnrykkTegn"/>
    <w:uiPriority w:val="99"/>
    <w:unhideWhenUsed/>
    <w:rsid w:val="00BB302E"/>
    <w:pPr>
      <w:spacing w:after="120"/>
      <w:ind w:left="283"/>
    </w:pPr>
  </w:style>
  <w:style w:type="character" w:customStyle="1" w:styleId="BrdtekstinnrykkTegn">
    <w:name w:val="Brødtekstinnrykk Tegn"/>
    <w:basedOn w:val="Standardskriftforavsnitt"/>
    <w:link w:val="Brdtekstinnrykk"/>
    <w:uiPriority w:val="99"/>
    <w:rsid w:val="00BB302E"/>
    <w:rPr>
      <w:sz w:val="22"/>
      <w:lang w:val="nn-NO" w:eastAsia="nn-NO"/>
    </w:rPr>
  </w:style>
  <w:style w:type="character" w:styleId="Ulstomtale">
    <w:name w:val="Unresolved Mention"/>
    <w:basedOn w:val="Standardskriftforavsnitt"/>
    <w:uiPriority w:val="99"/>
    <w:semiHidden/>
    <w:unhideWhenUsed/>
    <w:rsid w:val="001E7463"/>
    <w:rPr>
      <w:color w:val="605E5C"/>
      <w:shd w:val="clear" w:color="auto" w:fill="E1DFDD"/>
    </w:rPr>
  </w:style>
  <w:style w:type="character" w:styleId="Fulgthyperkobling">
    <w:name w:val="FollowedHyperlink"/>
    <w:basedOn w:val="Standardskriftforavsnitt"/>
    <w:uiPriority w:val="99"/>
    <w:semiHidden/>
    <w:unhideWhenUsed/>
    <w:rsid w:val="001E7463"/>
    <w:rPr>
      <w:color w:val="47413C" w:themeColor="followedHyperlink"/>
      <w:u w:val="single"/>
    </w:rPr>
  </w:style>
  <w:style w:type="character" w:customStyle="1" w:styleId="Overskrift6Tegn">
    <w:name w:val="Overskrift 6 Tegn"/>
    <w:basedOn w:val="Standardskriftforavsnitt"/>
    <w:link w:val="Overskrift6"/>
    <w:uiPriority w:val="9"/>
    <w:semiHidden/>
    <w:rsid w:val="00E71173"/>
    <w:rPr>
      <w:rFonts w:asciiTheme="majorHAnsi" w:eastAsiaTheme="majorEastAsia" w:hAnsiTheme="majorHAnsi" w:cstheme="majorBidi"/>
      <w:color w:val="6D0B1F" w:themeColor="accent1" w:themeShade="7F"/>
      <w:sz w:val="22"/>
      <w:szCs w:val="22"/>
      <w:lang w:val="nn-NO" w:eastAsia="nn-NO"/>
    </w:rPr>
  </w:style>
  <w:style w:type="character" w:customStyle="1" w:styleId="Overskrift7Tegn">
    <w:name w:val="Overskrift 7 Tegn"/>
    <w:basedOn w:val="Standardskriftforavsnitt"/>
    <w:link w:val="Overskrift7"/>
    <w:uiPriority w:val="9"/>
    <w:semiHidden/>
    <w:rsid w:val="00E71173"/>
    <w:rPr>
      <w:rFonts w:asciiTheme="majorHAnsi" w:eastAsiaTheme="majorEastAsia" w:hAnsiTheme="majorHAnsi" w:cstheme="majorBidi"/>
      <w:i/>
      <w:iCs/>
      <w:color w:val="6D0B1F" w:themeColor="accent1" w:themeShade="7F"/>
      <w:sz w:val="22"/>
      <w:szCs w:val="22"/>
      <w:lang w:val="nn-NO" w:eastAsia="nn-NO"/>
    </w:rPr>
  </w:style>
  <w:style w:type="character" w:customStyle="1" w:styleId="Overskrift8Tegn">
    <w:name w:val="Overskrift 8 Tegn"/>
    <w:basedOn w:val="Standardskriftforavsnitt"/>
    <w:link w:val="Overskrift8"/>
    <w:uiPriority w:val="9"/>
    <w:semiHidden/>
    <w:rsid w:val="00E71173"/>
    <w:rPr>
      <w:rFonts w:asciiTheme="majorHAnsi" w:eastAsiaTheme="majorEastAsia" w:hAnsiTheme="majorHAnsi" w:cstheme="majorBidi"/>
      <w:color w:val="3E3740" w:themeColor="text1" w:themeTint="D8"/>
      <w:sz w:val="21"/>
      <w:szCs w:val="21"/>
      <w:lang w:val="nn-NO" w:eastAsia="nn-NO"/>
    </w:rPr>
  </w:style>
  <w:style w:type="character" w:customStyle="1" w:styleId="Overskrift9Tegn">
    <w:name w:val="Overskrift 9 Tegn"/>
    <w:basedOn w:val="Standardskriftforavsnitt"/>
    <w:link w:val="Overskrift9"/>
    <w:uiPriority w:val="9"/>
    <w:semiHidden/>
    <w:rsid w:val="00E71173"/>
    <w:rPr>
      <w:rFonts w:asciiTheme="majorHAnsi" w:eastAsiaTheme="majorEastAsia" w:hAnsiTheme="majorHAnsi" w:cstheme="majorBidi"/>
      <w:i/>
      <w:iCs/>
      <w:color w:val="3E3740" w:themeColor="text1" w:themeTint="D8"/>
      <w:sz w:val="21"/>
      <w:szCs w:val="21"/>
      <w:lang w:val="nn-NO" w:eastAsia="nn-NO"/>
    </w:rPr>
  </w:style>
  <w:style w:type="paragraph" w:customStyle="1" w:styleId="Vedleggsoverskrift">
    <w:name w:val="Vedleggsoverskrift"/>
    <w:basedOn w:val="Bilagsoverskrift"/>
    <w:link w:val="VedleggsoverskriftChar"/>
    <w:rsid w:val="0014241B"/>
  </w:style>
  <w:style w:type="paragraph" w:customStyle="1" w:styleId="Vedlegg">
    <w:name w:val="Vedlegg"/>
    <w:basedOn w:val="Vedleggsoverskrift"/>
    <w:link w:val="VedleggChar"/>
    <w:rsid w:val="00E145DD"/>
  </w:style>
  <w:style w:type="character" w:customStyle="1" w:styleId="VedleggsoverskriftChar">
    <w:name w:val="Vedleggsoverskrift Char"/>
    <w:basedOn w:val="BilagsoverskriftTegn"/>
    <w:link w:val="Vedleggsoverskrift"/>
    <w:rsid w:val="0014241B"/>
    <w:rPr>
      <w:rFonts w:ascii="Roboto Light" w:hAnsi="Roboto Light"/>
      <w:b/>
      <w:sz w:val="28"/>
      <w:szCs w:val="22"/>
      <w:lang w:val="nn-NO" w:eastAsia="nn-NO"/>
    </w:rPr>
  </w:style>
  <w:style w:type="character" w:customStyle="1" w:styleId="VedleggChar">
    <w:name w:val="Vedlegg Char"/>
    <w:basedOn w:val="VedleggsoverskriftChar"/>
    <w:link w:val="Vedlegg"/>
    <w:rsid w:val="00E145DD"/>
    <w:rPr>
      <w:rFonts w:ascii="Roboto Light" w:hAnsi="Roboto Light"/>
      <w:b/>
      <w:sz w:val="28"/>
      <w:szCs w:val="22"/>
      <w:lang w:val="nn-NO" w:eastAsia="nn-NO"/>
    </w:rPr>
  </w:style>
  <w:style w:type="paragraph" w:styleId="Revisjon">
    <w:name w:val="Revision"/>
    <w:hidden/>
    <w:uiPriority w:val="99"/>
    <w:semiHidden/>
    <w:rsid w:val="007E08C7"/>
    <w:rPr>
      <w:rFonts w:ascii="Roboto Light" w:hAnsi="Roboto Light"/>
      <w:sz w:val="22"/>
      <w:szCs w:val="22"/>
      <w:lang w:val="nn-NO" w:eastAsia="nn-NO"/>
    </w:rPr>
  </w:style>
  <w:style w:type="character" w:styleId="Omtale">
    <w:name w:val="Mention"/>
    <w:basedOn w:val="Standardskriftforavsnitt"/>
    <w:uiPriority w:val="99"/>
    <w:unhideWhenUsed/>
    <w:rsid w:val="00147C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32346">
      <w:bodyDiv w:val="1"/>
      <w:marLeft w:val="0"/>
      <w:marRight w:val="0"/>
      <w:marTop w:val="0"/>
      <w:marBottom w:val="0"/>
      <w:divBdr>
        <w:top w:val="none" w:sz="0" w:space="0" w:color="auto"/>
        <w:left w:val="none" w:sz="0" w:space="0" w:color="auto"/>
        <w:bottom w:val="none" w:sz="0" w:space="0" w:color="auto"/>
        <w:right w:val="none" w:sz="0" w:space="0" w:color="auto"/>
      </w:divBdr>
    </w:div>
    <w:div w:id="581182172">
      <w:bodyDiv w:val="1"/>
      <w:marLeft w:val="0"/>
      <w:marRight w:val="0"/>
      <w:marTop w:val="0"/>
      <w:marBottom w:val="0"/>
      <w:divBdr>
        <w:top w:val="none" w:sz="0" w:space="0" w:color="auto"/>
        <w:left w:val="none" w:sz="0" w:space="0" w:color="auto"/>
        <w:bottom w:val="none" w:sz="0" w:space="0" w:color="auto"/>
        <w:right w:val="none" w:sz="0" w:space="0" w:color="auto"/>
      </w:divBdr>
      <w:divsChild>
        <w:div w:id="122357404">
          <w:marLeft w:val="0"/>
          <w:marRight w:val="0"/>
          <w:marTop w:val="0"/>
          <w:marBottom w:val="0"/>
          <w:divBdr>
            <w:top w:val="none" w:sz="0" w:space="0" w:color="auto"/>
            <w:left w:val="none" w:sz="0" w:space="0" w:color="auto"/>
            <w:bottom w:val="none" w:sz="0" w:space="0" w:color="auto"/>
            <w:right w:val="none" w:sz="0" w:space="0" w:color="auto"/>
          </w:divBdr>
          <w:divsChild>
            <w:div w:id="455177241">
              <w:marLeft w:val="0"/>
              <w:marRight w:val="0"/>
              <w:marTop w:val="0"/>
              <w:marBottom w:val="0"/>
              <w:divBdr>
                <w:top w:val="none" w:sz="0" w:space="0" w:color="auto"/>
                <w:left w:val="none" w:sz="0" w:space="0" w:color="auto"/>
                <w:bottom w:val="none" w:sz="0" w:space="0" w:color="auto"/>
                <w:right w:val="none" w:sz="0" w:space="0" w:color="auto"/>
              </w:divBdr>
              <w:divsChild>
                <w:div w:id="1733960650">
                  <w:marLeft w:val="0"/>
                  <w:marRight w:val="0"/>
                  <w:marTop w:val="0"/>
                  <w:marBottom w:val="0"/>
                  <w:divBdr>
                    <w:top w:val="none" w:sz="0" w:space="0" w:color="auto"/>
                    <w:left w:val="none" w:sz="0" w:space="0" w:color="auto"/>
                    <w:bottom w:val="none" w:sz="0" w:space="0" w:color="auto"/>
                    <w:right w:val="none" w:sz="0" w:space="0" w:color="auto"/>
                  </w:divBdr>
                  <w:divsChild>
                    <w:div w:id="151263183">
                      <w:marLeft w:val="0"/>
                      <w:marRight w:val="0"/>
                      <w:marTop w:val="0"/>
                      <w:marBottom w:val="0"/>
                      <w:divBdr>
                        <w:top w:val="none" w:sz="0" w:space="0" w:color="auto"/>
                        <w:left w:val="none" w:sz="0" w:space="0" w:color="auto"/>
                        <w:bottom w:val="none" w:sz="0" w:space="0" w:color="auto"/>
                        <w:right w:val="none" w:sz="0" w:space="0" w:color="auto"/>
                      </w:divBdr>
                      <w:divsChild>
                        <w:div w:id="433668644">
                          <w:marLeft w:val="0"/>
                          <w:marRight w:val="0"/>
                          <w:marTop w:val="0"/>
                          <w:marBottom w:val="0"/>
                          <w:divBdr>
                            <w:top w:val="none" w:sz="0" w:space="0" w:color="auto"/>
                            <w:left w:val="none" w:sz="0" w:space="0" w:color="auto"/>
                            <w:bottom w:val="none" w:sz="0" w:space="0" w:color="auto"/>
                            <w:right w:val="none" w:sz="0" w:space="0" w:color="auto"/>
                          </w:divBdr>
                          <w:divsChild>
                            <w:div w:id="1305425207">
                              <w:marLeft w:val="0"/>
                              <w:marRight w:val="0"/>
                              <w:marTop w:val="0"/>
                              <w:marBottom w:val="0"/>
                              <w:divBdr>
                                <w:top w:val="none" w:sz="0" w:space="0" w:color="auto"/>
                                <w:left w:val="none" w:sz="0" w:space="0" w:color="auto"/>
                                <w:bottom w:val="none" w:sz="0" w:space="0" w:color="auto"/>
                                <w:right w:val="none" w:sz="0" w:space="0" w:color="auto"/>
                              </w:divBdr>
                              <w:divsChild>
                                <w:div w:id="2010865786">
                                  <w:marLeft w:val="0"/>
                                  <w:marRight w:val="0"/>
                                  <w:marTop w:val="0"/>
                                  <w:marBottom w:val="0"/>
                                  <w:divBdr>
                                    <w:top w:val="none" w:sz="0" w:space="0" w:color="auto"/>
                                    <w:left w:val="none" w:sz="0" w:space="0" w:color="auto"/>
                                    <w:bottom w:val="none" w:sz="0" w:space="0" w:color="auto"/>
                                    <w:right w:val="none" w:sz="0" w:space="0" w:color="auto"/>
                                  </w:divBdr>
                                  <w:divsChild>
                                    <w:div w:id="1079249697">
                                      <w:marLeft w:val="0"/>
                                      <w:marRight w:val="0"/>
                                      <w:marTop w:val="0"/>
                                      <w:marBottom w:val="0"/>
                                      <w:divBdr>
                                        <w:top w:val="none" w:sz="0" w:space="0" w:color="auto"/>
                                        <w:left w:val="none" w:sz="0" w:space="0" w:color="auto"/>
                                        <w:bottom w:val="none" w:sz="0" w:space="0" w:color="auto"/>
                                        <w:right w:val="none" w:sz="0" w:space="0" w:color="auto"/>
                                      </w:divBdr>
                                      <w:divsChild>
                                        <w:div w:id="503400047">
                                          <w:marLeft w:val="0"/>
                                          <w:marRight w:val="0"/>
                                          <w:marTop w:val="0"/>
                                          <w:marBottom w:val="0"/>
                                          <w:divBdr>
                                            <w:top w:val="none" w:sz="0" w:space="0" w:color="auto"/>
                                            <w:left w:val="none" w:sz="0" w:space="0" w:color="auto"/>
                                            <w:bottom w:val="none" w:sz="0" w:space="0" w:color="auto"/>
                                            <w:right w:val="none" w:sz="0" w:space="0" w:color="auto"/>
                                          </w:divBdr>
                                          <w:divsChild>
                                            <w:div w:id="755325866">
                                              <w:marLeft w:val="0"/>
                                              <w:marRight w:val="0"/>
                                              <w:marTop w:val="0"/>
                                              <w:marBottom w:val="0"/>
                                              <w:divBdr>
                                                <w:top w:val="none" w:sz="0" w:space="0" w:color="auto"/>
                                                <w:left w:val="none" w:sz="0" w:space="0" w:color="auto"/>
                                                <w:bottom w:val="none" w:sz="0" w:space="0" w:color="auto"/>
                                                <w:right w:val="none" w:sz="0" w:space="0" w:color="auto"/>
                                              </w:divBdr>
                                              <w:divsChild>
                                                <w:div w:id="292299142">
                                                  <w:marLeft w:val="0"/>
                                                  <w:marRight w:val="0"/>
                                                  <w:marTop w:val="0"/>
                                                  <w:marBottom w:val="0"/>
                                                  <w:divBdr>
                                                    <w:top w:val="none" w:sz="0" w:space="0" w:color="auto"/>
                                                    <w:left w:val="none" w:sz="0" w:space="0" w:color="auto"/>
                                                    <w:bottom w:val="none" w:sz="0" w:space="0" w:color="auto"/>
                                                    <w:right w:val="none" w:sz="0" w:space="0" w:color="auto"/>
                                                  </w:divBdr>
                                                  <w:divsChild>
                                                    <w:div w:id="1545214491">
                                                      <w:marLeft w:val="0"/>
                                                      <w:marRight w:val="0"/>
                                                      <w:marTop w:val="0"/>
                                                      <w:marBottom w:val="0"/>
                                                      <w:divBdr>
                                                        <w:top w:val="none" w:sz="0" w:space="0" w:color="auto"/>
                                                        <w:left w:val="none" w:sz="0" w:space="0" w:color="auto"/>
                                                        <w:bottom w:val="none" w:sz="0" w:space="0" w:color="auto"/>
                                                        <w:right w:val="none" w:sz="0" w:space="0" w:color="auto"/>
                                                      </w:divBdr>
                                                      <w:divsChild>
                                                        <w:div w:id="1268124315">
                                                          <w:marLeft w:val="0"/>
                                                          <w:marRight w:val="0"/>
                                                          <w:marTop w:val="0"/>
                                                          <w:marBottom w:val="0"/>
                                                          <w:divBdr>
                                                            <w:top w:val="none" w:sz="0" w:space="0" w:color="auto"/>
                                                            <w:left w:val="none" w:sz="0" w:space="0" w:color="auto"/>
                                                            <w:bottom w:val="none" w:sz="0" w:space="0" w:color="auto"/>
                                                            <w:right w:val="none" w:sz="0" w:space="0" w:color="auto"/>
                                                          </w:divBdr>
                                                          <w:divsChild>
                                                            <w:div w:id="335426876">
                                                              <w:marLeft w:val="0"/>
                                                              <w:marRight w:val="0"/>
                                                              <w:marTop w:val="0"/>
                                                              <w:marBottom w:val="0"/>
                                                              <w:divBdr>
                                                                <w:top w:val="none" w:sz="0" w:space="0" w:color="auto"/>
                                                                <w:left w:val="none" w:sz="0" w:space="0" w:color="auto"/>
                                                                <w:bottom w:val="none" w:sz="0" w:space="0" w:color="auto"/>
                                                                <w:right w:val="none" w:sz="0" w:space="0" w:color="auto"/>
                                                              </w:divBdr>
                                                              <w:divsChild>
                                                                <w:div w:id="903026573">
                                                                  <w:marLeft w:val="0"/>
                                                                  <w:marRight w:val="0"/>
                                                                  <w:marTop w:val="0"/>
                                                                  <w:marBottom w:val="0"/>
                                                                  <w:divBdr>
                                                                    <w:top w:val="none" w:sz="0" w:space="0" w:color="auto"/>
                                                                    <w:left w:val="none" w:sz="0" w:space="0" w:color="auto"/>
                                                                    <w:bottom w:val="none" w:sz="0" w:space="0" w:color="auto"/>
                                                                    <w:right w:val="none" w:sz="0" w:space="0" w:color="auto"/>
                                                                  </w:divBdr>
                                                                  <w:divsChild>
                                                                    <w:div w:id="2099136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74769728">
      <w:bodyDiv w:val="1"/>
      <w:marLeft w:val="0"/>
      <w:marRight w:val="0"/>
      <w:marTop w:val="0"/>
      <w:marBottom w:val="0"/>
      <w:divBdr>
        <w:top w:val="none" w:sz="0" w:space="0" w:color="auto"/>
        <w:left w:val="none" w:sz="0" w:space="0" w:color="auto"/>
        <w:bottom w:val="none" w:sz="0" w:space="0" w:color="auto"/>
        <w:right w:val="none" w:sz="0" w:space="0" w:color="auto"/>
      </w:divBdr>
    </w:div>
    <w:div w:id="710421440">
      <w:bodyDiv w:val="1"/>
      <w:marLeft w:val="0"/>
      <w:marRight w:val="0"/>
      <w:marTop w:val="0"/>
      <w:marBottom w:val="0"/>
      <w:divBdr>
        <w:top w:val="none" w:sz="0" w:space="0" w:color="auto"/>
        <w:left w:val="none" w:sz="0" w:space="0" w:color="auto"/>
        <w:bottom w:val="none" w:sz="0" w:space="0" w:color="auto"/>
        <w:right w:val="none" w:sz="0" w:space="0" w:color="auto"/>
      </w:divBdr>
    </w:div>
    <w:div w:id="751664157">
      <w:bodyDiv w:val="1"/>
      <w:marLeft w:val="0"/>
      <w:marRight w:val="0"/>
      <w:marTop w:val="0"/>
      <w:marBottom w:val="0"/>
      <w:divBdr>
        <w:top w:val="none" w:sz="0" w:space="0" w:color="auto"/>
        <w:left w:val="none" w:sz="0" w:space="0" w:color="auto"/>
        <w:bottom w:val="none" w:sz="0" w:space="0" w:color="auto"/>
        <w:right w:val="none" w:sz="0" w:space="0" w:color="auto"/>
      </w:divBdr>
    </w:div>
    <w:div w:id="802237515">
      <w:bodyDiv w:val="1"/>
      <w:marLeft w:val="0"/>
      <w:marRight w:val="0"/>
      <w:marTop w:val="0"/>
      <w:marBottom w:val="0"/>
      <w:divBdr>
        <w:top w:val="none" w:sz="0" w:space="0" w:color="auto"/>
        <w:left w:val="none" w:sz="0" w:space="0" w:color="auto"/>
        <w:bottom w:val="none" w:sz="0" w:space="0" w:color="auto"/>
        <w:right w:val="none" w:sz="0" w:space="0" w:color="auto"/>
      </w:divBdr>
    </w:div>
    <w:div w:id="1043869836">
      <w:bodyDiv w:val="1"/>
      <w:marLeft w:val="0"/>
      <w:marRight w:val="0"/>
      <w:marTop w:val="0"/>
      <w:marBottom w:val="0"/>
      <w:divBdr>
        <w:top w:val="none" w:sz="0" w:space="0" w:color="auto"/>
        <w:left w:val="none" w:sz="0" w:space="0" w:color="auto"/>
        <w:bottom w:val="none" w:sz="0" w:space="0" w:color="auto"/>
        <w:right w:val="none" w:sz="0" w:space="0" w:color="auto"/>
      </w:divBdr>
    </w:div>
    <w:div w:id="1165171303">
      <w:bodyDiv w:val="1"/>
      <w:marLeft w:val="0"/>
      <w:marRight w:val="0"/>
      <w:marTop w:val="0"/>
      <w:marBottom w:val="0"/>
      <w:divBdr>
        <w:top w:val="none" w:sz="0" w:space="0" w:color="auto"/>
        <w:left w:val="none" w:sz="0" w:space="0" w:color="auto"/>
        <w:bottom w:val="none" w:sz="0" w:space="0" w:color="auto"/>
        <w:right w:val="none" w:sz="0" w:space="0" w:color="auto"/>
      </w:divBdr>
    </w:div>
    <w:div w:id="1311011471">
      <w:bodyDiv w:val="1"/>
      <w:marLeft w:val="0"/>
      <w:marRight w:val="0"/>
      <w:marTop w:val="0"/>
      <w:marBottom w:val="0"/>
      <w:divBdr>
        <w:top w:val="none" w:sz="0" w:space="0" w:color="auto"/>
        <w:left w:val="none" w:sz="0" w:space="0" w:color="auto"/>
        <w:bottom w:val="none" w:sz="0" w:space="0" w:color="auto"/>
        <w:right w:val="none" w:sz="0" w:space="0" w:color="auto"/>
      </w:divBdr>
    </w:div>
    <w:div w:id="1562524481">
      <w:bodyDiv w:val="1"/>
      <w:marLeft w:val="0"/>
      <w:marRight w:val="0"/>
      <w:marTop w:val="0"/>
      <w:marBottom w:val="0"/>
      <w:divBdr>
        <w:top w:val="none" w:sz="0" w:space="0" w:color="auto"/>
        <w:left w:val="none" w:sz="0" w:space="0" w:color="auto"/>
        <w:bottom w:val="none" w:sz="0" w:space="0" w:color="auto"/>
        <w:right w:val="none" w:sz="0" w:space="0" w:color="auto"/>
      </w:divBdr>
      <w:divsChild>
        <w:div w:id="1561986137">
          <w:marLeft w:val="0"/>
          <w:marRight w:val="0"/>
          <w:marTop w:val="0"/>
          <w:marBottom w:val="0"/>
          <w:divBdr>
            <w:top w:val="none" w:sz="0" w:space="0" w:color="auto"/>
            <w:left w:val="none" w:sz="0" w:space="0" w:color="auto"/>
            <w:bottom w:val="none" w:sz="0" w:space="0" w:color="auto"/>
            <w:right w:val="none" w:sz="0" w:space="0" w:color="auto"/>
          </w:divBdr>
          <w:divsChild>
            <w:div w:id="1145313044">
              <w:marLeft w:val="0"/>
              <w:marRight w:val="0"/>
              <w:marTop w:val="0"/>
              <w:marBottom w:val="0"/>
              <w:divBdr>
                <w:top w:val="none" w:sz="0" w:space="0" w:color="auto"/>
                <w:left w:val="none" w:sz="0" w:space="0" w:color="auto"/>
                <w:bottom w:val="none" w:sz="0" w:space="0" w:color="auto"/>
                <w:right w:val="none" w:sz="0" w:space="0" w:color="auto"/>
              </w:divBdr>
              <w:divsChild>
                <w:div w:id="1837987606">
                  <w:marLeft w:val="0"/>
                  <w:marRight w:val="0"/>
                  <w:marTop w:val="0"/>
                  <w:marBottom w:val="0"/>
                  <w:divBdr>
                    <w:top w:val="none" w:sz="0" w:space="0" w:color="auto"/>
                    <w:left w:val="none" w:sz="0" w:space="0" w:color="auto"/>
                    <w:bottom w:val="none" w:sz="0" w:space="0" w:color="auto"/>
                    <w:right w:val="none" w:sz="0" w:space="0" w:color="auto"/>
                  </w:divBdr>
                  <w:divsChild>
                    <w:div w:id="700083641">
                      <w:marLeft w:val="0"/>
                      <w:marRight w:val="0"/>
                      <w:marTop w:val="0"/>
                      <w:marBottom w:val="0"/>
                      <w:divBdr>
                        <w:top w:val="none" w:sz="0" w:space="0" w:color="auto"/>
                        <w:left w:val="none" w:sz="0" w:space="0" w:color="auto"/>
                        <w:bottom w:val="none" w:sz="0" w:space="0" w:color="auto"/>
                        <w:right w:val="none" w:sz="0" w:space="0" w:color="auto"/>
                      </w:divBdr>
                      <w:divsChild>
                        <w:div w:id="463233979">
                          <w:marLeft w:val="0"/>
                          <w:marRight w:val="0"/>
                          <w:marTop w:val="0"/>
                          <w:marBottom w:val="0"/>
                          <w:divBdr>
                            <w:top w:val="none" w:sz="0" w:space="0" w:color="auto"/>
                            <w:left w:val="none" w:sz="0" w:space="0" w:color="auto"/>
                            <w:bottom w:val="none" w:sz="0" w:space="0" w:color="auto"/>
                            <w:right w:val="none" w:sz="0" w:space="0" w:color="auto"/>
                          </w:divBdr>
                          <w:divsChild>
                            <w:div w:id="1773935378">
                              <w:marLeft w:val="0"/>
                              <w:marRight w:val="0"/>
                              <w:marTop w:val="0"/>
                              <w:marBottom w:val="0"/>
                              <w:divBdr>
                                <w:top w:val="none" w:sz="0" w:space="0" w:color="auto"/>
                                <w:left w:val="none" w:sz="0" w:space="0" w:color="auto"/>
                                <w:bottom w:val="none" w:sz="0" w:space="0" w:color="auto"/>
                                <w:right w:val="none" w:sz="0" w:space="0" w:color="auto"/>
                              </w:divBdr>
                              <w:divsChild>
                                <w:div w:id="1252154811">
                                  <w:marLeft w:val="0"/>
                                  <w:marRight w:val="0"/>
                                  <w:marTop w:val="0"/>
                                  <w:marBottom w:val="0"/>
                                  <w:divBdr>
                                    <w:top w:val="none" w:sz="0" w:space="0" w:color="auto"/>
                                    <w:left w:val="none" w:sz="0" w:space="0" w:color="auto"/>
                                    <w:bottom w:val="none" w:sz="0" w:space="0" w:color="auto"/>
                                    <w:right w:val="none" w:sz="0" w:space="0" w:color="auto"/>
                                  </w:divBdr>
                                  <w:divsChild>
                                    <w:div w:id="1117336308">
                                      <w:marLeft w:val="0"/>
                                      <w:marRight w:val="0"/>
                                      <w:marTop w:val="0"/>
                                      <w:marBottom w:val="0"/>
                                      <w:divBdr>
                                        <w:top w:val="none" w:sz="0" w:space="0" w:color="auto"/>
                                        <w:left w:val="none" w:sz="0" w:space="0" w:color="auto"/>
                                        <w:bottom w:val="none" w:sz="0" w:space="0" w:color="auto"/>
                                        <w:right w:val="none" w:sz="0" w:space="0" w:color="auto"/>
                                      </w:divBdr>
                                      <w:divsChild>
                                        <w:div w:id="2132479272">
                                          <w:marLeft w:val="0"/>
                                          <w:marRight w:val="0"/>
                                          <w:marTop w:val="0"/>
                                          <w:marBottom w:val="0"/>
                                          <w:divBdr>
                                            <w:top w:val="none" w:sz="0" w:space="0" w:color="auto"/>
                                            <w:left w:val="none" w:sz="0" w:space="0" w:color="auto"/>
                                            <w:bottom w:val="none" w:sz="0" w:space="0" w:color="auto"/>
                                            <w:right w:val="none" w:sz="0" w:space="0" w:color="auto"/>
                                          </w:divBdr>
                                          <w:divsChild>
                                            <w:div w:id="1872373199">
                                              <w:marLeft w:val="0"/>
                                              <w:marRight w:val="0"/>
                                              <w:marTop w:val="0"/>
                                              <w:marBottom w:val="0"/>
                                              <w:divBdr>
                                                <w:top w:val="none" w:sz="0" w:space="0" w:color="auto"/>
                                                <w:left w:val="none" w:sz="0" w:space="0" w:color="auto"/>
                                                <w:bottom w:val="none" w:sz="0" w:space="0" w:color="auto"/>
                                                <w:right w:val="none" w:sz="0" w:space="0" w:color="auto"/>
                                              </w:divBdr>
                                              <w:divsChild>
                                                <w:div w:id="127088790">
                                                  <w:marLeft w:val="0"/>
                                                  <w:marRight w:val="0"/>
                                                  <w:marTop w:val="0"/>
                                                  <w:marBottom w:val="0"/>
                                                  <w:divBdr>
                                                    <w:top w:val="none" w:sz="0" w:space="0" w:color="auto"/>
                                                    <w:left w:val="none" w:sz="0" w:space="0" w:color="auto"/>
                                                    <w:bottom w:val="none" w:sz="0" w:space="0" w:color="auto"/>
                                                    <w:right w:val="none" w:sz="0" w:space="0" w:color="auto"/>
                                                  </w:divBdr>
                                                  <w:divsChild>
                                                    <w:div w:id="1396588485">
                                                      <w:marLeft w:val="0"/>
                                                      <w:marRight w:val="0"/>
                                                      <w:marTop w:val="0"/>
                                                      <w:marBottom w:val="0"/>
                                                      <w:divBdr>
                                                        <w:top w:val="none" w:sz="0" w:space="0" w:color="auto"/>
                                                        <w:left w:val="none" w:sz="0" w:space="0" w:color="auto"/>
                                                        <w:bottom w:val="none" w:sz="0" w:space="0" w:color="auto"/>
                                                        <w:right w:val="none" w:sz="0" w:space="0" w:color="auto"/>
                                                      </w:divBdr>
                                                      <w:divsChild>
                                                        <w:div w:id="517621894">
                                                          <w:marLeft w:val="0"/>
                                                          <w:marRight w:val="0"/>
                                                          <w:marTop w:val="0"/>
                                                          <w:marBottom w:val="0"/>
                                                          <w:divBdr>
                                                            <w:top w:val="none" w:sz="0" w:space="0" w:color="auto"/>
                                                            <w:left w:val="none" w:sz="0" w:space="0" w:color="auto"/>
                                                            <w:bottom w:val="none" w:sz="0" w:space="0" w:color="auto"/>
                                                            <w:right w:val="none" w:sz="0" w:space="0" w:color="auto"/>
                                                          </w:divBdr>
                                                          <w:divsChild>
                                                            <w:div w:id="1719553867">
                                                              <w:marLeft w:val="0"/>
                                                              <w:marRight w:val="0"/>
                                                              <w:marTop w:val="0"/>
                                                              <w:marBottom w:val="0"/>
                                                              <w:divBdr>
                                                                <w:top w:val="none" w:sz="0" w:space="0" w:color="auto"/>
                                                                <w:left w:val="none" w:sz="0" w:space="0" w:color="auto"/>
                                                                <w:bottom w:val="none" w:sz="0" w:space="0" w:color="auto"/>
                                                                <w:right w:val="none" w:sz="0" w:space="0" w:color="auto"/>
                                                              </w:divBdr>
                                                              <w:divsChild>
                                                                <w:div w:id="449592634">
                                                                  <w:marLeft w:val="0"/>
                                                                  <w:marRight w:val="0"/>
                                                                  <w:marTop w:val="0"/>
                                                                  <w:marBottom w:val="0"/>
                                                                  <w:divBdr>
                                                                    <w:top w:val="none" w:sz="0" w:space="0" w:color="auto"/>
                                                                    <w:left w:val="none" w:sz="0" w:space="0" w:color="auto"/>
                                                                    <w:bottom w:val="none" w:sz="0" w:space="0" w:color="auto"/>
                                                                    <w:right w:val="none" w:sz="0" w:space="0" w:color="auto"/>
                                                                  </w:divBdr>
                                                                  <w:divsChild>
                                                                    <w:div w:id="149429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37563961">
      <w:bodyDiv w:val="1"/>
      <w:marLeft w:val="0"/>
      <w:marRight w:val="0"/>
      <w:marTop w:val="0"/>
      <w:marBottom w:val="0"/>
      <w:divBdr>
        <w:top w:val="none" w:sz="0" w:space="0" w:color="auto"/>
        <w:left w:val="none" w:sz="0" w:space="0" w:color="auto"/>
        <w:bottom w:val="none" w:sz="0" w:space="0" w:color="auto"/>
        <w:right w:val="none" w:sz="0" w:space="0" w:color="auto"/>
      </w:divBdr>
    </w:div>
    <w:div w:id="1685936172">
      <w:bodyDiv w:val="1"/>
      <w:marLeft w:val="0"/>
      <w:marRight w:val="0"/>
      <w:marTop w:val="0"/>
      <w:marBottom w:val="0"/>
      <w:divBdr>
        <w:top w:val="none" w:sz="0" w:space="0" w:color="auto"/>
        <w:left w:val="none" w:sz="0" w:space="0" w:color="auto"/>
        <w:bottom w:val="none" w:sz="0" w:space="0" w:color="auto"/>
        <w:right w:val="none" w:sz="0" w:space="0" w:color="auto"/>
      </w:divBdr>
      <w:divsChild>
        <w:div w:id="12533166">
          <w:marLeft w:val="0"/>
          <w:marRight w:val="0"/>
          <w:marTop w:val="0"/>
          <w:marBottom w:val="0"/>
          <w:divBdr>
            <w:top w:val="none" w:sz="0" w:space="0" w:color="auto"/>
            <w:left w:val="none" w:sz="0" w:space="0" w:color="auto"/>
            <w:bottom w:val="none" w:sz="0" w:space="0" w:color="auto"/>
            <w:right w:val="none" w:sz="0" w:space="0" w:color="auto"/>
          </w:divBdr>
          <w:divsChild>
            <w:div w:id="1512602779">
              <w:marLeft w:val="0"/>
              <w:marRight w:val="0"/>
              <w:marTop w:val="0"/>
              <w:marBottom w:val="0"/>
              <w:divBdr>
                <w:top w:val="none" w:sz="0" w:space="0" w:color="auto"/>
                <w:left w:val="none" w:sz="0" w:space="0" w:color="auto"/>
                <w:bottom w:val="none" w:sz="0" w:space="0" w:color="auto"/>
                <w:right w:val="none" w:sz="0" w:space="0" w:color="auto"/>
              </w:divBdr>
              <w:divsChild>
                <w:div w:id="1720007266">
                  <w:marLeft w:val="0"/>
                  <w:marRight w:val="0"/>
                  <w:marTop w:val="0"/>
                  <w:marBottom w:val="0"/>
                  <w:divBdr>
                    <w:top w:val="none" w:sz="0" w:space="0" w:color="auto"/>
                    <w:left w:val="none" w:sz="0" w:space="0" w:color="auto"/>
                    <w:bottom w:val="none" w:sz="0" w:space="0" w:color="auto"/>
                    <w:right w:val="none" w:sz="0" w:space="0" w:color="auto"/>
                  </w:divBdr>
                  <w:divsChild>
                    <w:div w:id="1683169965">
                      <w:marLeft w:val="0"/>
                      <w:marRight w:val="0"/>
                      <w:marTop w:val="0"/>
                      <w:marBottom w:val="0"/>
                      <w:divBdr>
                        <w:top w:val="none" w:sz="0" w:space="0" w:color="auto"/>
                        <w:left w:val="none" w:sz="0" w:space="0" w:color="auto"/>
                        <w:bottom w:val="none" w:sz="0" w:space="0" w:color="auto"/>
                        <w:right w:val="none" w:sz="0" w:space="0" w:color="auto"/>
                      </w:divBdr>
                      <w:divsChild>
                        <w:div w:id="814376910">
                          <w:marLeft w:val="0"/>
                          <w:marRight w:val="0"/>
                          <w:marTop w:val="0"/>
                          <w:marBottom w:val="0"/>
                          <w:divBdr>
                            <w:top w:val="none" w:sz="0" w:space="0" w:color="auto"/>
                            <w:left w:val="none" w:sz="0" w:space="0" w:color="auto"/>
                            <w:bottom w:val="none" w:sz="0" w:space="0" w:color="auto"/>
                            <w:right w:val="none" w:sz="0" w:space="0" w:color="auto"/>
                          </w:divBdr>
                          <w:divsChild>
                            <w:div w:id="1476875655">
                              <w:marLeft w:val="0"/>
                              <w:marRight w:val="0"/>
                              <w:marTop w:val="0"/>
                              <w:marBottom w:val="0"/>
                              <w:divBdr>
                                <w:top w:val="none" w:sz="0" w:space="0" w:color="auto"/>
                                <w:left w:val="none" w:sz="0" w:space="0" w:color="auto"/>
                                <w:bottom w:val="none" w:sz="0" w:space="0" w:color="auto"/>
                                <w:right w:val="none" w:sz="0" w:space="0" w:color="auto"/>
                              </w:divBdr>
                              <w:divsChild>
                                <w:div w:id="1767573680">
                                  <w:marLeft w:val="0"/>
                                  <w:marRight w:val="0"/>
                                  <w:marTop w:val="0"/>
                                  <w:marBottom w:val="0"/>
                                  <w:divBdr>
                                    <w:top w:val="none" w:sz="0" w:space="0" w:color="auto"/>
                                    <w:left w:val="none" w:sz="0" w:space="0" w:color="auto"/>
                                    <w:bottom w:val="none" w:sz="0" w:space="0" w:color="auto"/>
                                    <w:right w:val="none" w:sz="0" w:space="0" w:color="auto"/>
                                  </w:divBdr>
                                  <w:divsChild>
                                    <w:div w:id="1091125332">
                                      <w:marLeft w:val="0"/>
                                      <w:marRight w:val="0"/>
                                      <w:marTop w:val="0"/>
                                      <w:marBottom w:val="0"/>
                                      <w:divBdr>
                                        <w:top w:val="none" w:sz="0" w:space="0" w:color="auto"/>
                                        <w:left w:val="none" w:sz="0" w:space="0" w:color="auto"/>
                                        <w:bottom w:val="none" w:sz="0" w:space="0" w:color="auto"/>
                                        <w:right w:val="none" w:sz="0" w:space="0" w:color="auto"/>
                                      </w:divBdr>
                                      <w:divsChild>
                                        <w:div w:id="1849710523">
                                          <w:marLeft w:val="0"/>
                                          <w:marRight w:val="0"/>
                                          <w:marTop w:val="0"/>
                                          <w:marBottom w:val="0"/>
                                          <w:divBdr>
                                            <w:top w:val="none" w:sz="0" w:space="0" w:color="auto"/>
                                            <w:left w:val="none" w:sz="0" w:space="0" w:color="auto"/>
                                            <w:bottom w:val="none" w:sz="0" w:space="0" w:color="auto"/>
                                            <w:right w:val="none" w:sz="0" w:space="0" w:color="auto"/>
                                          </w:divBdr>
                                          <w:divsChild>
                                            <w:div w:id="2119710960">
                                              <w:marLeft w:val="0"/>
                                              <w:marRight w:val="0"/>
                                              <w:marTop w:val="0"/>
                                              <w:marBottom w:val="0"/>
                                              <w:divBdr>
                                                <w:top w:val="none" w:sz="0" w:space="0" w:color="auto"/>
                                                <w:left w:val="none" w:sz="0" w:space="0" w:color="auto"/>
                                                <w:bottom w:val="none" w:sz="0" w:space="0" w:color="auto"/>
                                                <w:right w:val="none" w:sz="0" w:space="0" w:color="auto"/>
                                              </w:divBdr>
                                              <w:divsChild>
                                                <w:div w:id="897057659">
                                                  <w:marLeft w:val="0"/>
                                                  <w:marRight w:val="0"/>
                                                  <w:marTop w:val="0"/>
                                                  <w:marBottom w:val="0"/>
                                                  <w:divBdr>
                                                    <w:top w:val="none" w:sz="0" w:space="0" w:color="auto"/>
                                                    <w:left w:val="none" w:sz="0" w:space="0" w:color="auto"/>
                                                    <w:bottom w:val="none" w:sz="0" w:space="0" w:color="auto"/>
                                                    <w:right w:val="none" w:sz="0" w:space="0" w:color="auto"/>
                                                  </w:divBdr>
                                                  <w:divsChild>
                                                    <w:div w:id="834952333">
                                                      <w:marLeft w:val="0"/>
                                                      <w:marRight w:val="0"/>
                                                      <w:marTop w:val="0"/>
                                                      <w:marBottom w:val="0"/>
                                                      <w:divBdr>
                                                        <w:top w:val="none" w:sz="0" w:space="0" w:color="auto"/>
                                                        <w:left w:val="none" w:sz="0" w:space="0" w:color="auto"/>
                                                        <w:bottom w:val="none" w:sz="0" w:space="0" w:color="auto"/>
                                                        <w:right w:val="none" w:sz="0" w:space="0" w:color="auto"/>
                                                      </w:divBdr>
                                                      <w:divsChild>
                                                        <w:div w:id="1055548684">
                                                          <w:marLeft w:val="0"/>
                                                          <w:marRight w:val="0"/>
                                                          <w:marTop w:val="0"/>
                                                          <w:marBottom w:val="0"/>
                                                          <w:divBdr>
                                                            <w:top w:val="none" w:sz="0" w:space="0" w:color="auto"/>
                                                            <w:left w:val="none" w:sz="0" w:space="0" w:color="auto"/>
                                                            <w:bottom w:val="none" w:sz="0" w:space="0" w:color="auto"/>
                                                            <w:right w:val="none" w:sz="0" w:space="0" w:color="auto"/>
                                                          </w:divBdr>
                                                          <w:divsChild>
                                                            <w:div w:id="1450390423">
                                                              <w:marLeft w:val="0"/>
                                                              <w:marRight w:val="0"/>
                                                              <w:marTop w:val="0"/>
                                                              <w:marBottom w:val="0"/>
                                                              <w:divBdr>
                                                                <w:top w:val="none" w:sz="0" w:space="0" w:color="auto"/>
                                                                <w:left w:val="none" w:sz="0" w:space="0" w:color="auto"/>
                                                                <w:bottom w:val="none" w:sz="0" w:space="0" w:color="auto"/>
                                                                <w:right w:val="none" w:sz="0" w:space="0" w:color="auto"/>
                                                              </w:divBdr>
                                                              <w:divsChild>
                                                                <w:div w:id="284123212">
                                                                  <w:marLeft w:val="0"/>
                                                                  <w:marRight w:val="0"/>
                                                                  <w:marTop w:val="0"/>
                                                                  <w:marBottom w:val="0"/>
                                                                  <w:divBdr>
                                                                    <w:top w:val="none" w:sz="0" w:space="0" w:color="auto"/>
                                                                    <w:left w:val="none" w:sz="0" w:space="0" w:color="auto"/>
                                                                    <w:bottom w:val="none" w:sz="0" w:space="0" w:color="auto"/>
                                                                    <w:right w:val="none" w:sz="0" w:space="0" w:color="auto"/>
                                                                  </w:divBdr>
                                                                  <w:divsChild>
                                                                    <w:div w:id="5275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33837932">
      <w:bodyDiv w:val="1"/>
      <w:marLeft w:val="0"/>
      <w:marRight w:val="0"/>
      <w:marTop w:val="0"/>
      <w:marBottom w:val="0"/>
      <w:divBdr>
        <w:top w:val="none" w:sz="0" w:space="0" w:color="auto"/>
        <w:left w:val="none" w:sz="0" w:space="0" w:color="auto"/>
        <w:bottom w:val="none" w:sz="0" w:space="0" w:color="auto"/>
        <w:right w:val="none" w:sz="0" w:space="0" w:color="auto"/>
      </w:divBdr>
    </w:div>
    <w:div w:id="1848790126">
      <w:bodyDiv w:val="1"/>
      <w:marLeft w:val="0"/>
      <w:marRight w:val="0"/>
      <w:marTop w:val="0"/>
      <w:marBottom w:val="0"/>
      <w:divBdr>
        <w:top w:val="none" w:sz="0" w:space="0" w:color="auto"/>
        <w:left w:val="none" w:sz="0" w:space="0" w:color="auto"/>
        <w:bottom w:val="none" w:sz="0" w:space="0" w:color="auto"/>
        <w:right w:val="none" w:sz="0" w:space="0" w:color="auto"/>
      </w:divBdr>
    </w:div>
    <w:div w:id="1856962837">
      <w:bodyDiv w:val="1"/>
      <w:marLeft w:val="0"/>
      <w:marRight w:val="0"/>
      <w:marTop w:val="0"/>
      <w:marBottom w:val="0"/>
      <w:divBdr>
        <w:top w:val="none" w:sz="0" w:space="0" w:color="auto"/>
        <w:left w:val="none" w:sz="0" w:space="0" w:color="auto"/>
        <w:bottom w:val="none" w:sz="0" w:space="0" w:color="auto"/>
        <w:right w:val="none" w:sz="0" w:space="0" w:color="auto"/>
      </w:divBdr>
      <w:divsChild>
        <w:div w:id="1198346512">
          <w:marLeft w:val="0"/>
          <w:marRight w:val="0"/>
          <w:marTop w:val="0"/>
          <w:marBottom w:val="0"/>
          <w:divBdr>
            <w:top w:val="none" w:sz="0" w:space="0" w:color="auto"/>
            <w:left w:val="none" w:sz="0" w:space="0" w:color="auto"/>
            <w:bottom w:val="none" w:sz="0" w:space="0" w:color="auto"/>
            <w:right w:val="none" w:sz="0" w:space="0" w:color="auto"/>
          </w:divBdr>
          <w:divsChild>
            <w:div w:id="778380482">
              <w:marLeft w:val="0"/>
              <w:marRight w:val="0"/>
              <w:marTop w:val="0"/>
              <w:marBottom w:val="0"/>
              <w:divBdr>
                <w:top w:val="none" w:sz="0" w:space="0" w:color="auto"/>
                <w:left w:val="none" w:sz="0" w:space="0" w:color="auto"/>
                <w:bottom w:val="none" w:sz="0" w:space="0" w:color="auto"/>
                <w:right w:val="none" w:sz="0" w:space="0" w:color="auto"/>
              </w:divBdr>
              <w:divsChild>
                <w:div w:id="929505637">
                  <w:marLeft w:val="0"/>
                  <w:marRight w:val="0"/>
                  <w:marTop w:val="0"/>
                  <w:marBottom w:val="0"/>
                  <w:divBdr>
                    <w:top w:val="none" w:sz="0" w:space="0" w:color="auto"/>
                    <w:left w:val="none" w:sz="0" w:space="0" w:color="auto"/>
                    <w:bottom w:val="none" w:sz="0" w:space="0" w:color="auto"/>
                    <w:right w:val="none" w:sz="0" w:space="0" w:color="auto"/>
                  </w:divBdr>
                  <w:divsChild>
                    <w:div w:id="595551491">
                      <w:marLeft w:val="0"/>
                      <w:marRight w:val="0"/>
                      <w:marTop w:val="0"/>
                      <w:marBottom w:val="0"/>
                      <w:divBdr>
                        <w:top w:val="none" w:sz="0" w:space="0" w:color="auto"/>
                        <w:left w:val="none" w:sz="0" w:space="0" w:color="auto"/>
                        <w:bottom w:val="none" w:sz="0" w:space="0" w:color="auto"/>
                        <w:right w:val="none" w:sz="0" w:space="0" w:color="auto"/>
                      </w:divBdr>
                      <w:divsChild>
                        <w:div w:id="1074473314">
                          <w:marLeft w:val="0"/>
                          <w:marRight w:val="0"/>
                          <w:marTop w:val="0"/>
                          <w:marBottom w:val="0"/>
                          <w:divBdr>
                            <w:top w:val="none" w:sz="0" w:space="0" w:color="auto"/>
                            <w:left w:val="none" w:sz="0" w:space="0" w:color="auto"/>
                            <w:bottom w:val="none" w:sz="0" w:space="0" w:color="auto"/>
                            <w:right w:val="none" w:sz="0" w:space="0" w:color="auto"/>
                          </w:divBdr>
                          <w:divsChild>
                            <w:div w:id="726412323">
                              <w:marLeft w:val="0"/>
                              <w:marRight w:val="0"/>
                              <w:marTop w:val="0"/>
                              <w:marBottom w:val="0"/>
                              <w:divBdr>
                                <w:top w:val="none" w:sz="0" w:space="0" w:color="auto"/>
                                <w:left w:val="none" w:sz="0" w:space="0" w:color="auto"/>
                                <w:bottom w:val="none" w:sz="0" w:space="0" w:color="auto"/>
                                <w:right w:val="none" w:sz="0" w:space="0" w:color="auto"/>
                              </w:divBdr>
                              <w:divsChild>
                                <w:div w:id="1282566219">
                                  <w:marLeft w:val="0"/>
                                  <w:marRight w:val="0"/>
                                  <w:marTop w:val="0"/>
                                  <w:marBottom w:val="0"/>
                                  <w:divBdr>
                                    <w:top w:val="none" w:sz="0" w:space="0" w:color="auto"/>
                                    <w:left w:val="none" w:sz="0" w:space="0" w:color="auto"/>
                                    <w:bottom w:val="none" w:sz="0" w:space="0" w:color="auto"/>
                                    <w:right w:val="none" w:sz="0" w:space="0" w:color="auto"/>
                                  </w:divBdr>
                                  <w:divsChild>
                                    <w:div w:id="1647778403">
                                      <w:marLeft w:val="0"/>
                                      <w:marRight w:val="0"/>
                                      <w:marTop w:val="0"/>
                                      <w:marBottom w:val="0"/>
                                      <w:divBdr>
                                        <w:top w:val="none" w:sz="0" w:space="0" w:color="auto"/>
                                        <w:left w:val="none" w:sz="0" w:space="0" w:color="auto"/>
                                        <w:bottom w:val="none" w:sz="0" w:space="0" w:color="auto"/>
                                        <w:right w:val="none" w:sz="0" w:space="0" w:color="auto"/>
                                      </w:divBdr>
                                      <w:divsChild>
                                        <w:div w:id="1216311964">
                                          <w:marLeft w:val="0"/>
                                          <w:marRight w:val="0"/>
                                          <w:marTop w:val="0"/>
                                          <w:marBottom w:val="0"/>
                                          <w:divBdr>
                                            <w:top w:val="none" w:sz="0" w:space="0" w:color="auto"/>
                                            <w:left w:val="none" w:sz="0" w:space="0" w:color="auto"/>
                                            <w:bottom w:val="none" w:sz="0" w:space="0" w:color="auto"/>
                                            <w:right w:val="none" w:sz="0" w:space="0" w:color="auto"/>
                                          </w:divBdr>
                                          <w:divsChild>
                                            <w:div w:id="1207987863">
                                              <w:marLeft w:val="0"/>
                                              <w:marRight w:val="0"/>
                                              <w:marTop w:val="0"/>
                                              <w:marBottom w:val="0"/>
                                              <w:divBdr>
                                                <w:top w:val="none" w:sz="0" w:space="0" w:color="auto"/>
                                                <w:left w:val="none" w:sz="0" w:space="0" w:color="auto"/>
                                                <w:bottom w:val="none" w:sz="0" w:space="0" w:color="auto"/>
                                                <w:right w:val="none" w:sz="0" w:space="0" w:color="auto"/>
                                              </w:divBdr>
                                              <w:divsChild>
                                                <w:div w:id="284312079">
                                                  <w:marLeft w:val="0"/>
                                                  <w:marRight w:val="0"/>
                                                  <w:marTop w:val="0"/>
                                                  <w:marBottom w:val="0"/>
                                                  <w:divBdr>
                                                    <w:top w:val="none" w:sz="0" w:space="0" w:color="auto"/>
                                                    <w:left w:val="none" w:sz="0" w:space="0" w:color="auto"/>
                                                    <w:bottom w:val="none" w:sz="0" w:space="0" w:color="auto"/>
                                                    <w:right w:val="none" w:sz="0" w:space="0" w:color="auto"/>
                                                  </w:divBdr>
                                                  <w:divsChild>
                                                    <w:div w:id="969096924">
                                                      <w:marLeft w:val="0"/>
                                                      <w:marRight w:val="0"/>
                                                      <w:marTop w:val="0"/>
                                                      <w:marBottom w:val="0"/>
                                                      <w:divBdr>
                                                        <w:top w:val="none" w:sz="0" w:space="0" w:color="auto"/>
                                                        <w:left w:val="none" w:sz="0" w:space="0" w:color="auto"/>
                                                        <w:bottom w:val="none" w:sz="0" w:space="0" w:color="auto"/>
                                                        <w:right w:val="none" w:sz="0" w:space="0" w:color="auto"/>
                                                      </w:divBdr>
                                                      <w:divsChild>
                                                        <w:div w:id="1574699990">
                                                          <w:marLeft w:val="0"/>
                                                          <w:marRight w:val="0"/>
                                                          <w:marTop w:val="0"/>
                                                          <w:marBottom w:val="0"/>
                                                          <w:divBdr>
                                                            <w:top w:val="none" w:sz="0" w:space="0" w:color="auto"/>
                                                            <w:left w:val="none" w:sz="0" w:space="0" w:color="auto"/>
                                                            <w:bottom w:val="none" w:sz="0" w:space="0" w:color="auto"/>
                                                            <w:right w:val="none" w:sz="0" w:space="0" w:color="auto"/>
                                                          </w:divBdr>
                                                          <w:divsChild>
                                                            <w:div w:id="1939367529">
                                                              <w:marLeft w:val="0"/>
                                                              <w:marRight w:val="0"/>
                                                              <w:marTop w:val="0"/>
                                                              <w:marBottom w:val="0"/>
                                                              <w:divBdr>
                                                                <w:top w:val="none" w:sz="0" w:space="0" w:color="auto"/>
                                                                <w:left w:val="none" w:sz="0" w:space="0" w:color="auto"/>
                                                                <w:bottom w:val="none" w:sz="0" w:space="0" w:color="auto"/>
                                                                <w:right w:val="none" w:sz="0" w:space="0" w:color="auto"/>
                                                              </w:divBdr>
                                                              <w:divsChild>
                                                                <w:div w:id="2017608134">
                                                                  <w:marLeft w:val="0"/>
                                                                  <w:marRight w:val="0"/>
                                                                  <w:marTop w:val="0"/>
                                                                  <w:marBottom w:val="0"/>
                                                                  <w:divBdr>
                                                                    <w:top w:val="none" w:sz="0" w:space="0" w:color="auto"/>
                                                                    <w:left w:val="none" w:sz="0" w:space="0" w:color="auto"/>
                                                                    <w:bottom w:val="none" w:sz="0" w:space="0" w:color="auto"/>
                                                                    <w:right w:val="none" w:sz="0" w:space="0" w:color="auto"/>
                                                                  </w:divBdr>
                                                                  <w:divsChild>
                                                                    <w:div w:id="12923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45715011">
      <w:bodyDiv w:val="1"/>
      <w:marLeft w:val="0"/>
      <w:marRight w:val="0"/>
      <w:marTop w:val="0"/>
      <w:marBottom w:val="0"/>
      <w:divBdr>
        <w:top w:val="none" w:sz="0" w:space="0" w:color="auto"/>
        <w:left w:val="none" w:sz="0" w:space="0" w:color="auto"/>
        <w:bottom w:val="none" w:sz="0" w:space="0" w:color="auto"/>
        <w:right w:val="none" w:sz="0" w:space="0" w:color="auto"/>
      </w:divBdr>
    </w:div>
    <w:div w:id="2125417355">
      <w:bodyDiv w:val="1"/>
      <w:marLeft w:val="0"/>
      <w:marRight w:val="0"/>
      <w:marTop w:val="0"/>
      <w:marBottom w:val="0"/>
      <w:divBdr>
        <w:top w:val="none" w:sz="0" w:space="0" w:color="auto"/>
        <w:left w:val="none" w:sz="0" w:space="0" w:color="auto"/>
        <w:bottom w:val="none" w:sz="0" w:space="0" w:color="auto"/>
        <w:right w:val="none" w:sz="0" w:space="0" w:color="auto"/>
      </w:divBdr>
    </w:div>
    <w:div w:id="2136555566">
      <w:bodyDiv w:val="1"/>
      <w:marLeft w:val="0"/>
      <w:marRight w:val="0"/>
      <w:marTop w:val="0"/>
      <w:marBottom w:val="0"/>
      <w:divBdr>
        <w:top w:val="none" w:sz="0" w:space="0" w:color="auto"/>
        <w:left w:val="none" w:sz="0" w:space="0" w:color="auto"/>
        <w:bottom w:val="none" w:sz="0" w:space="0" w:color="auto"/>
        <w:right w:val="none" w:sz="0" w:space="0" w:color="auto"/>
      </w:divBdr>
    </w:div>
    <w:div w:id="214646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lfk.no" TargetMode="External"/><Relationship Id="rId18" Type="http://schemas.openxmlformats.org/officeDocument/2006/relationships/hyperlink" Target="http://www.tendsign.n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noreply.commerce@mailinfo.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tendsign.no/public/list_public_publications.aspx?FromPublic=true&amp;OrganizationID=500203274"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tendsign.no/" TargetMode="External"/><Relationship Id="rId20" Type="http://schemas.openxmlformats.org/officeDocument/2006/relationships/hyperlink" Target="mailto:noreply.commerce@mercel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Hedda.Borresen.Gropen@vlfk.no"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support.tendsign@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onrad.mikael.kokot@vlfk.no"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1c8ac246-8745-4c17-b83a-8c4dfb35ef7c">
      <Terms xmlns="http://schemas.microsoft.com/office/infopath/2007/PartnerControls"/>
    </j25543a5815d485da9a5e0773ad762e9>
    <TaxCatchAll xmlns="1c8ac246-8745-4c17-b83a-8c4dfb35ef7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7ACBECC11D9044CB5D4C3DAA67573AD" ma:contentTypeVersion="6" ma:contentTypeDescription="Opprett et nytt dokument." ma:contentTypeScope="" ma:versionID="85ab6e90358c9448d72f18a94aaf6df2">
  <xsd:schema xmlns:xsd="http://www.w3.org/2001/XMLSchema" xmlns:xs="http://www.w3.org/2001/XMLSchema" xmlns:p="http://schemas.microsoft.com/office/2006/metadata/properties" xmlns:ns2="1c8ac246-8745-4c17-b83a-8c4dfb35ef7c" xmlns:ns3="57d5bd64-662f-4be2-a75f-ac289ba0bb63" targetNamespace="http://schemas.microsoft.com/office/2006/metadata/properties" ma:root="true" ma:fieldsID="51857ba1d6fd2884e099ed173c372320" ns2:_="" ns3:_="">
    <xsd:import namespace="1c8ac246-8745-4c17-b83a-8c4dfb35ef7c"/>
    <xsd:import namespace="57d5bd64-662f-4be2-a75f-ac289ba0bb63"/>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ac246-8745-4c17-b83a-8c4dfb35ef7c"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c99f2cee-78fe-4de8-b99e-135fec06ab61}" ma:internalName="TaxCatchAll" ma:showField="CatchAllData" ma:web="1c8ac246-8745-4c17-b83a-8c4dfb35ef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7d5bd64-662f-4be2-a75f-ac289ba0bb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D46E06-5EEA-4E67-BDAE-B4A17C17400A}">
  <ds:schemaRefs>
    <ds:schemaRef ds:uri="http://schemas.microsoft.com/sharepoint/v3/contenttype/forms"/>
  </ds:schemaRefs>
</ds:datastoreItem>
</file>

<file path=customXml/itemProps2.xml><?xml version="1.0" encoding="utf-8"?>
<ds:datastoreItem xmlns:ds="http://schemas.openxmlformats.org/officeDocument/2006/customXml" ds:itemID="{B4381725-C3F4-41AB-AB5A-A7699F383DBE}">
  <ds:schemaRefs>
    <ds:schemaRef ds:uri="http://schemas.microsoft.com/office/2006/metadata/properties"/>
    <ds:schemaRef ds:uri="http://schemas.microsoft.com/office/infopath/2007/PartnerControls"/>
    <ds:schemaRef ds:uri="1c8ac246-8745-4c17-b83a-8c4dfb35ef7c"/>
  </ds:schemaRefs>
</ds:datastoreItem>
</file>

<file path=customXml/itemProps3.xml><?xml version="1.0" encoding="utf-8"?>
<ds:datastoreItem xmlns:ds="http://schemas.openxmlformats.org/officeDocument/2006/customXml" ds:itemID="{FE226148-D6AC-4F7B-9A2E-0AAEEFB78C82}">
  <ds:schemaRefs>
    <ds:schemaRef ds:uri="http://schemas.openxmlformats.org/officeDocument/2006/bibliography"/>
  </ds:schemaRefs>
</ds:datastoreItem>
</file>

<file path=customXml/itemProps4.xml><?xml version="1.0" encoding="utf-8"?>
<ds:datastoreItem xmlns:ds="http://schemas.openxmlformats.org/officeDocument/2006/customXml" ds:itemID="{F47598CF-D321-4F43-AEA5-5F35B7BE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ac246-8745-4c17-b83a-8c4dfb35ef7c"/>
    <ds:schemaRef ds:uri="57d5bd64-662f-4be2-a75f-ac289ba0b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295</TotalTime>
  <Pages>16</Pages>
  <Words>3813</Words>
  <Characters>20211</Characters>
  <Application>Microsoft Office Word</Application>
  <DocSecurity>0</DocSecurity>
  <Lines>168</Lines>
  <Paragraphs>47</Paragraphs>
  <ScaleCrop>false</ScaleCrop>
  <Company>Hordaland Fylkeskommune</Company>
  <LinksUpToDate>false</LinksUpToDate>
  <CharactersWithSpaces>23977</CharactersWithSpaces>
  <SharedDoc>false</SharedDoc>
  <HLinks>
    <vt:vector size="222" baseType="variant">
      <vt:variant>
        <vt:i4>7471204</vt:i4>
      </vt:variant>
      <vt:variant>
        <vt:i4>186</vt:i4>
      </vt:variant>
      <vt:variant>
        <vt:i4>0</vt:i4>
      </vt:variant>
      <vt:variant>
        <vt:i4>5</vt:i4>
      </vt:variant>
      <vt:variant>
        <vt:lpwstr/>
      </vt:variant>
      <vt:variant>
        <vt:lpwstr>_Nasjonale_avvisingsgrunnar</vt:lpwstr>
      </vt:variant>
      <vt:variant>
        <vt:i4>3997789</vt:i4>
      </vt:variant>
      <vt:variant>
        <vt:i4>183</vt:i4>
      </vt:variant>
      <vt:variant>
        <vt:i4>0</vt:i4>
      </vt:variant>
      <vt:variant>
        <vt:i4>5</vt:i4>
      </vt:variant>
      <vt:variant>
        <vt:lpwstr>mailto:noreply.commerce@mailinfo.com</vt:lpwstr>
      </vt:variant>
      <vt:variant>
        <vt:lpwstr/>
      </vt:variant>
      <vt:variant>
        <vt:i4>1310818</vt:i4>
      </vt:variant>
      <vt:variant>
        <vt:i4>180</vt:i4>
      </vt:variant>
      <vt:variant>
        <vt:i4>0</vt:i4>
      </vt:variant>
      <vt:variant>
        <vt:i4>5</vt:i4>
      </vt:variant>
      <vt:variant>
        <vt:lpwstr>mailto:noreply.commerce@mercell.com</vt:lpwstr>
      </vt:variant>
      <vt:variant>
        <vt:lpwstr/>
      </vt:variant>
      <vt:variant>
        <vt:i4>2031712</vt:i4>
      </vt:variant>
      <vt:variant>
        <vt:i4>177</vt:i4>
      </vt:variant>
      <vt:variant>
        <vt:i4>0</vt:i4>
      </vt:variant>
      <vt:variant>
        <vt:i4>5</vt:i4>
      </vt:variant>
      <vt:variant>
        <vt:lpwstr>mailto:support.tendsign@mercell.com</vt:lpwstr>
      </vt:variant>
      <vt:variant>
        <vt:lpwstr/>
      </vt:variant>
      <vt:variant>
        <vt:i4>6553656</vt:i4>
      </vt:variant>
      <vt:variant>
        <vt:i4>174</vt:i4>
      </vt:variant>
      <vt:variant>
        <vt:i4>0</vt:i4>
      </vt:variant>
      <vt:variant>
        <vt:i4>5</vt:i4>
      </vt:variant>
      <vt:variant>
        <vt:lpwstr>http://www.tendsign.no/</vt:lpwstr>
      </vt:variant>
      <vt:variant>
        <vt:lpwstr/>
      </vt:variant>
      <vt:variant>
        <vt:i4>2293859</vt:i4>
      </vt:variant>
      <vt:variant>
        <vt:i4>171</vt:i4>
      </vt:variant>
      <vt:variant>
        <vt:i4>0</vt:i4>
      </vt:variant>
      <vt:variant>
        <vt:i4>5</vt:i4>
      </vt:variant>
      <vt:variant>
        <vt:lpwstr>https://tendsign.no/public/list_public_publications.aspx?FromPublic=true&amp;OrganizationID=500203274</vt:lpwstr>
      </vt:variant>
      <vt:variant>
        <vt:lpwstr/>
      </vt:variant>
      <vt:variant>
        <vt:i4>5767273</vt:i4>
      </vt:variant>
      <vt:variant>
        <vt:i4>168</vt:i4>
      </vt:variant>
      <vt:variant>
        <vt:i4>0</vt:i4>
      </vt:variant>
      <vt:variant>
        <vt:i4>5</vt:i4>
      </vt:variant>
      <vt:variant>
        <vt:lpwstr/>
      </vt:variant>
      <vt:variant>
        <vt:lpwstr>_Innlevering_av_tilbod</vt:lpwstr>
      </vt:variant>
      <vt:variant>
        <vt:i4>5636111</vt:i4>
      </vt:variant>
      <vt:variant>
        <vt:i4>165</vt:i4>
      </vt:variant>
      <vt:variant>
        <vt:i4>0</vt:i4>
      </vt:variant>
      <vt:variant>
        <vt:i4>5</vt:i4>
      </vt:variant>
      <vt:variant>
        <vt:lpwstr>https://tendsign.no/</vt:lpwstr>
      </vt:variant>
      <vt:variant>
        <vt:lpwstr/>
      </vt:variant>
      <vt:variant>
        <vt:i4>6291572</vt:i4>
      </vt:variant>
      <vt:variant>
        <vt:i4>162</vt:i4>
      </vt:variant>
      <vt:variant>
        <vt:i4>0</vt:i4>
      </vt:variant>
      <vt:variant>
        <vt:i4>5</vt:i4>
      </vt:variant>
      <vt:variant>
        <vt:lpwstr/>
      </vt:variant>
      <vt:variant>
        <vt:lpwstr>_Viktige_datoar</vt:lpwstr>
      </vt:variant>
      <vt:variant>
        <vt:i4>786465</vt:i4>
      </vt:variant>
      <vt:variant>
        <vt:i4>159</vt:i4>
      </vt:variant>
      <vt:variant>
        <vt:i4>0</vt:i4>
      </vt:variant>
      <vt:variant>
        <vt:i4>5</vt:i4>
      </vt:variant>
      <vt:variant>
        <vt:lpwstr>mailto:Hedda.Borresen.Gropen@vlfk.no</vt:lpwstr>
      </vt:variant>
      <vt:variant>
        <vt:lpwstr/>
      </vt:variant>
      <vt:variant>
        <vt:i4>6881367</vt:i4>
      </vt:variant>
      <vt:variant>
        <vt:i4>156</vt:i4>
      </vt:variant>
      <vt:variant>
        <vt:i4>0</vt:i4>
      </vt:variant>
      <vt:variant>
        <vt:i4>5</vt:i4>
      </vt:variant>
      <vt:variant>
        <vt:lpwstr>mailto:Konrad.mikael.kokot@vlfk.no</vt:lpwstr>
      </vt:variant>
      <vt:variant>
        <vt:lpwstr/>
      </vt:variant>
      <vt:variant>
        <vt:i4>7995449</vt:i4>
      </vt:variant>
      <vt:variant>
        <vt:i4>153</vt:i4>
      </vt:variant>
      <vt:variant>
        <vt:i4>0</vt:i4>
      </vt:variant>
      <vt:variant>
        <vt:i4>5</vt:i4>
      </vt:variant>
      <vt:variant>
        <vt:lpwstr>http://www.vlfk.no/</vt:lpwstr>
      </vt:variant>
      <vt:variant>
        <vt:lpwstr/>
      </vt:variant>
      <vt:variant>
        <vt:i4>1179711</vt:i4>
      </vt:variant>
      <vt:variant>
        <vt:i4>146</vt:i4>
      </vt:variant>
      <vt:variant>
        <vt:i4>0</vt:i4>
      </vt:variant>
      <vt:variant>
        <vt:i4>5</vt:i4>
      </vt:variant>
      <vt:variant>
        <vt:lpwstr/>
      </vt:variant>
      <vt:variant>
        <vt:lpwstr>_Toc229573318</vt:lpwstr>
      </vt:variant>
      <vt:variant>
        <vt:i4>1179711</vt:i4>
      </vt:variant>
      <vt:variant>
        <vt:i4>140</vt:i4>
      </vt:variant>
      <vt:variant>
        <vt:i4>0</vt:i4>
      </vt:variant>
      <vt:variant>
        <vt:i4>5</vt:i4>
      </vt:variant>
      <vt:variant>
        <vt:lpwstr/>
      </vt:variant>
      <vt:variant>
        <vt:lpwstr>_Toc229573317</vt:lpwstr>
      </vt:variant>
      <vt:variant>
        <vt:i4>1179711</vt:i4>
      </vt:variant>
      <vt:variant>
        <vt:i4>134</vt:i4>
      </vt:variant>
      <vt:variant>
        <vt:i4>0</vt:i4>
      </vt:variant>
      <vt:variant>
        <vt:i4>5</vt:i4>
      </vt:variant>
      <vt:variant>
        <vt:lpwstr/>
      </vt:variant>
      <vt:variant>
        <vt:lpwstr>_Toc229573316</vt:lpwstr>
      </vt:variant>
      <vt:variant>
        <vt:i4>1179711</vt:i4>
      </vt:variant>
      <vt:variant>
        <vt:i4>128</vt:i4>
      </vt:variant>
      <vt:variant>
        <vt:i4>0</vt:i4>
      </vt:variant>
      <vt:variant>
        <vt:i4>5</vt:i4>
      </vt:variant>
      <vt:variant>
        <vt:lpwstr/>
      </vt:variant>
      <vt:variant>
        <vt:lpwstr>_Toc229573315</vt:lpwstr>
      </vt:variant>
      <vt:variant>
        <vt:i4>1179711</vt:i4>
      </vt:variant>
      <vt:variant>
        <vt:i4>122</vt:i4>
      </vt:variant>
      <vt:variant>
        <vt:i4>0</vt:i4>
      </vt:variant>
      <vt:variant>
        <vt:i4>5</vt:i4>
      </vt:variant>
      <vt:variant>
        <vt:lpwstr/>
      </vt:variant>
      <vt:variant>
        <vt:lpwstr>_Toc229573314</vt:lpwstr>
      </vt:variant>
      <vt:variant>
        <vt:i4>1179711</vt:i4>
      </vt:variant>
      <vt:variant>
        <vt:i4>116</vt:i4>
      </vt:variant>
      <vt:variant>
        <vt:i4>0</vt:i4>
      </vt:variant>
      <vt:variant>
        <vt:i4>5</vt:i4>
      </vt:variant>
      <vt:variant>
        <vt:lpwstr/>
      </vt:variant>
      <vt:variant>
        <vt:lpwstr>_Toc229573313</vt:lpwstr>
      </vt:variant>
      <vt:variant>
        <vt:i4>1179711</vt:i4>
      </vt:variant>
      <vt:variant>
        <vt:i4>110</vt:i4>
      </vt:variant>
      <vt:variant>
        <vt:i4>0</vt:i4>
      </vt:variant>
      <vt:variant>
        <vt:i4>5</vt:i4>
      </vt:variant>
      <vt:variant>
        <vt:lpwstr/>
      </vt:variant>
      <vt:variant>
        <vt:lpwstr>_Toc229573312</vt:lpwstr>
      </vt:variant>
      <vt:variant>
        <vt:i4>1179711</vt:i4>
      </vt:variant>
      <vt:variant>
        <vt:i4>104</vt:i4>
      </vt:variant>
      <vt:variant>
        <vt:i4>0</vt:i4>
      </vt:variant>
      <vt:variant>
        <vt:i4>5</vt:i4>
      </vt:variant>
      <vt:variant>
        <vt:lpwstr/>
      </vt:variant>
      <vt:variant>
        <vt:lpwstr>_Toc229573311</vt:lpwstr>
      </vt:variant>
      <vt:variant>
        <vt:i4>1179711</vt:i4>
      </vt:variant>
      <vt:variant>
        <vt:i4>98</vt:i4>
      </vt:variant>
      <vt:variant>
        <vt:i4>0</vt:i4>
      </vt:variant>
      <vt:variant>
        <vt:i4>5</vt:i4>
      </vt:variant>
      <vt:variant>
        <vt:lpwstr/>
      </vt:variant>
      <vt:variant>
        <vt:lpwstr>_Toc229573310</vt:lpwstr>
      </vt:variant>
      <vt:variant>
        <vt:i4>1245247</vt:i4>
      </vt:variant>
      <vt:variant>
        <vt:i4>92</vt:i4>
      </vt:variant>
      <vt:variant>
        <vt:i4>0</vt:i4>
      </vt:variant>
      <vt:variant>
        <vt:i4>5</vt:i4>
      </vt:variant>
      <vt:variant>
        <vt:lpwstr/>
      </vt:variant>
      <vt:variant>
        <vt:lpwstr>_Toc229573309</vt:lpwstr>
      </vt:variant>
      <vt:variant>
        <vt:i4>1245247</vt:i4>
      </vt:variant>
      <vt:variant>
        <vt:i4>86</vt:i4>
      </vt:variant>
      <vt:variant>
        <vt:i4>0</vt:i4>
      </vt:variant>
      <vt:variant>
        <vt:i4>5</vt:i4>
      </vt:variant>
      <vt:variant>
        <vt:lpwstr/>
      </vt:variant>
      <vt:variant>
        <vt:lpwstr>_Toc229573308</vt:lpwstr>
      </vt:variant>
      <vt:variant>
        <vt:i4>1245247</vt:i4>
      </vt:variant>
      <vt:variant>
        <vt:i4>80</vt:i4>
      </vt:variant>
      <vt:variant>
        <vt:i4>0</vt:i4>
      </vt:variant>
      <vt:variant>
        <vt:i4>5</vt:i4>
      </vt:variant>
      <vt:variant>
        <vt:lpwstr/>
      </vt:variant>
      <vt:variant>
        <vt:lpwstr>_Toc229573307</vt:lpwstr>
      </vt:variant>
      <vt:variant>
        <vt:i4>1245247</vt:i4>
      </vt:variant>
      <vt:variant>
        <vt:i4>74</vt:i4>
      </vt:variant>
      <vt:variant>
        <vt:i4>0</vt:i4>
      </vt:variant>
      <vt:variant>
        <vt:i4>5</vt:i4>
      </vt:variant>
      <vt:variant>
        <vt:lpwstr/>
      </vt:variant>
      <vt:variant>
        <vt:lpwstr>_Toc229573306</vt:lpwstr>
      </vt:variant>
      <vt:variant>
        <vt:i4>1245247</vt:i4>
      </vt:variant>
      <vt:variant>
        <vt:i4>68</vt:i4>
      </vt:variant>
      <vt:variant>
        <vt:i4>0</vt:i4>
      </vt:variant>
      <vt:variant>
        <vt:i4>5</vt:i4>
      </vt:variant>
      <vt:variant>
        <vt:lpwstr/>
      </vt:variant>
      <vt:variant>
        <vt:lpwstr>_Toc229573305</vt:lpwstr>
      </vt:variant>
      <vt:variant>
        <vt:i4>1245247</vt:i4>
      </vt:variant>
      <vt:variant>
        <vt:i4>62</vt:i4>
      </vt:variant>
      <vt:variant>
        <vt:i4>0</vt:i4>
      </vt:variant>
      <vt:variant>
        <vt:i4>5</vt:i4>
      </vt:variant>
      <vt:variant>
        <vt:lpwstr/>
      </vt:variant>
      <vt:variant>
        <vt:lpwstr>_Toc229573304</vt:lpwstr>
      </vt:variant>
      <vt:variant>
        <vt:i4>1245247</vt:i4>
      </vt:variant>
      <vt:variant>
        <vt:i4>56</vt:i4>
      </vt:variant>
      <vt:variant>
        <vt:i4>0</vt:i4>
      </vt:variant>
      <vt:variant>
        <vt:i4>5</vt:i4>
      </vt:variant>
      <vt:variant>
        <vt:lpwstr/>
      </vt:variant>
      <vt:variant>
        <vt:lpwstr>_Toc229573303</vt:lpwstr>
      </vt:variant>
      <vt:variant>
        <vt:i4>1245247</vt:i4>
      </vt:variant>
      <vt:variant>
        <vt:i4>50</vt:i4>
      </vt:variant>
      <vt:variant>
        <vt:i4>0</vt:i4>
      </vt:variant>
      <vt:variant>
        <vt:i4>5</vt:i4>
      </vt:variant>
      <vt:variant>
        <vt:lpwstr/>
      </vt:variant>
      <vt:variant>
        <vt:lpwstr>_Toc229573302</vt:lpwstr>
      </vt:variant>
      <vt:variant>
        <vt:i4>1245247</vt:i4>
      </vt:variant>
      <vt:variant>
        <vt:i4>44</vt:i4>
      </vt:variant>
      <vt:variant>
        <vt:i4>0</vt:i4>
      </vt:variant>
      <vt:variant>
        <vt:i4>5</vt:i4>
      </vt:variant>
      <vt:variant>
        <vt:lpwstr/>
      </vt:variant>
      <vt:variant>
        <vt:lpwstr>_Toc229573301</vt:lpwstr>
      </vt:variant>
      <vt:variant>
        <vt:i4>1245247</vt:i4>
      </vt:variant>
      <vt:variant>
        <vt:i4>38</vt:i4>
      </vt:variant>
      <vt:variant>
        <vt:i4>0</vt:i4>
      </vt:variant>
      <vt:variant>
        <vt:i4>5</vt:i4>
      </vt:variant>
      <vt:variant>
        <vt:lpwstr/>
      </vt:variant>
      <vt:variant>
        <vt:lpwstr>_Toc229573300</vt:lpwstr>
      </vt:variant>
      <vt:variant>
        <vt:i4>1703998</vt:i4>
      </vt:variant>
      <vt:variant>
        <vt:i4>32</vt:i4>
      </vt:variant>
      <vt:variant>
        <vt:i4>0</vt:i4>
      </vt:variant>
      <vt:variant>
        <vt:i4>5</vt:i4>
      </vt:variant>
      <vt:variant>
        <vt:lpwstr/>
      </vt:variant>
      <vt:variant>
        <vt:lpwstr>_Toc229573299</vt:lpwstr>
      </vt:variant>
      <vt:variant>
        <vt:i4>1703998</vt:i4>
      </vt:variant>
      <vt:variant>
        <vt:i4>26</vt:i4>
      </vt:variant>
      <vt:variant>
        <vt:i4>0</vt:i4>
      </vt:variant>
      <vt:variant>
        <vt:i4>5</vt:i4>
      </vt:variant>
      <vt:variant>
        <vt:lpwstr/>
      </vt:variant>
      <vt:variant>
        <vt:lpwstr>_Toc229573298</vt:lpwstr>
      </vt:variant>
      <vt:variant>
        <vt:i4>1703998</vt:i4>
      </vt:variant>
      <vt:variant>
        <vt:i4>20</vt:i4>
      </vt:variant>
      <vt:variant>
        <vt:i4>0</vt:i4>
      </vt:variant>
      <vt:variant>
        <vt:i4>5</vt:i4>
      </vt:variant>
      <vt:variant>
        <vt:lpwstr/>
      </vt:variant>
      <vt:variant>
        <vt:lpwstr>_Toc229573297</vt:lpwstr>
      </vt:variant>
      <vt:variant>
        <vt:i4>1703998</vt:i4>
      </vt:variant>
      <vt:variant>
        <vt:i4>14</vt:i4>
      </vt:variant>
      <vt:variant>
        <vt:i4>0</vt:i4>
      </vt:variant>
      <vt:variant>
        <vt:i4>5</vt:i4>
      </vt:variant>
      <vt:variant>
        <vt:lpwstr/>
      </vt:variant>
      <vt:variant>
        <vt:lpwstr>_Toc229573296</vt:lpwstr>
      </vt:variant>
      <vt:variant>
        <vt:i4>1703998</vt:i4>
      </vt:variant>
      <vt:variant>
        <vt:i4>8</vt:i4>
      </vt:variant>
      <vt:variant>
        <vt:i4>0</vt:i4>
      </vt:variant>
      <vt:variant>
        <vt:i4>5</vt:i4>
      </vt:variant>
      <vt:variant>
        <vt:lpwstr/>
      </vt:variant>
      <vt:variant>
        <vt:lpwstr>_Toc229573295</vt:lpwstr>
      </vt:variant>
      <vt:variant>
        <vt:i4>1703998</vt:i4>
      </vt:variant>
      <vt:variant>
        <vt:i4>2</vt:i4>
      </vt:variant>
      <vt:variant>
        <vt:i4>0</vt:i4>
      </vt:variant>
      <vt:variant>
        <vt:i4>5</vt:i4>
      </vt:variant>
      <vt:variant>
        <vt:lpwstr/>
      </vt:variant>
      <vt:variant>
        <vt:lpwstr>_Toc229573294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Konrad Mikael Kokot</cp:lastModifiedBy>
  <cp:revision>159</cp:revision>
  <cp:lastPrinted>2012-09-08T08:39:00Z</cp:lastPrinted>
  <dcterms:created xsi:type="dcterms:W3CDTF">2025-10-21T06:24:00Z</dcterms:created>
  <dcterms:modified xsi:type="dcterms:W3CDTF">2026-05-20T12:39:00Z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0x010100C7ACBECC11D9044CB5D4C3DAA67573AD</vt:lpwstr>
  </property>
  <property fmtid="{D5CDD505-2E9C-101B-9397-08002B2CF9AE}" pid="3" name="_AdHocReviewCycleID">
    <vt:i4>1823598603</vt:i4>
  </property>
  <property fmtid="{D5CDD505-2E9C-101B-9397-08002B2CF9AE}" pid="4" name="_NewReviewCycle">
    <vt:lpwstr/>
  </property>
  <property fmtid="{D5CDD505-2E9C-101B-9397-08002B2CF9AE}" pid="5" name="_EmailSubject">
    <vt:lpwstr>Kommentert mal</vt:lpwstr>
  </property>
  <property fmtid="{D5CDD505-2E9C-101B-9397-08002B2CF9AE}" pid="6" name="_AuthorEmail">
    <vt:lpwstr>Anna.Karin.Cecilia.Olsen@vlfk.no</vt:lpwstr>
  </property>
  <property fmtid="{D5CDD505-2E9C-101B-9397-08002B2CF9AE}" pid="7" name="_AuthorEmailDisplayName">
    <vt:lpwstr>Anna Karin Cecilia Olsen</vt:lpwstr>
  </property>
  <property fmtid="{D5CDD505-2E9C-101B-9397-08002B2CF9AE}" pid="8" name="_ReviewingToolsShownOnce">
    <vt:lpwstr/>
  </property>
  <property fmtid="{D5CDD505-2E9C-101B-9397-08002B2CF9AE}" pid="9" name="MediaServiceImageTags">
    <vt:lpwstr/>
  </property>
  <property fmtid="{D5CDD505-2E9C-101B-9397-08002B2CF9AE}" pid="10" name="GtProjectPhase">
    <vt:lpwstr/>
  </property>
</Properties>
</file>